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D8" w:rsidRPr="00A731F2" w:rsidRDefault="005220D8" w:rsidP="005220D8">
      <w:pPr>
        <w:jc w:val="center"/>
        <w:rPr>
          <w:sz w:val="28"/>
          <w:szCs w:val="28"/>
        </w:rPr>
      </w:pPr>
      <w:r w:rsidRPr="00A731F2">
        <w:rPr>
          <w:sz w:val="28"/>
          <w:szCs w:val="28"/>
        </w:rPr>
        <w:t>СОВЕТ НАРОДНЫХ ДЕПУТАТОВ</w:t>
      </w:r>
    </w:p>
    <w:p w:rsidR="005220D8" w:rsidRPr="00A731F2" w:rsidRDefault="005220D8" w:rsidP="005220D8">
      <w:pPr>
        <w:jc w:val="center"/>
        <w:rPr>
          <w:sz w:val="28"/>
          <w:szCs w:val="28"/>
        </w:rPr>
      </w:pPr>
      <w:r w:rsidRPr="00A731F2">
        <w:rPr>
          <w:sz w:val="28"/>
          <w:szCs w:val="28"/>
        </w:rPr>
        <w:t>ПОДГОРЕНСКОГО СЕЛЬСКОГО ПОСЕЛЕНИЯ</w:t>
      </w:r>
    </w:p>
    <w:p w:rsidR="005220D8" w:rsidRPr="00A731F2" w:rsidRDefault="005220D8" w:rsidP="005220D8">
      <w:pPr>
        <w:jc w:val="center"/>
        <w:rPr>
          <w:sz w:val="28"/>
          <w:szCs w:val="28"/>
        </w:rPr>
      </w:pPr>
      <w:r w:rsidRPr="00A731F2">
        <w:rPr>
          <w:sz w:val="28"/>
          <w:szCs w:val="28"/>
        </w:rPr>
        <w:t>РОССОШАНСКОГО МУНИЦИПАЛЬНОГО РАЙОНА</w:t>
      </w:r>
      <w:r w:rsidRPr="00A731F2">
        <w:rPr>
          <w:sz w:val="28"/>
          <w:szCs w:val="28"/>
        </w:rPr>
        <w:br/>
        <w:t>ВОРОНЕЖСКОЙ ОБЛАСТИ</w:t>
      </w:r>
    </w:p>
    <w:p w:rsidR="005220D8" w:rsidRPr="00A731F2" w:rsidRDefault="005220D8" w:rsidP="005220D8">
      <w:pPr>
        <w:jc w:val="center"/>
        <w:rPr>
          <w:sz w:val="28"/>
          <w:szCs w:val="28"/>
        </w:rPr>
      </w:pPr>
      <w:r w:rsidRPr="00A731F2">
        <w:rPr>
          <w:sz w:val="28"/>
          <w:szCs w:val="28"/>
        </w:rPr>
        <w:t>РЕШЕНИЕ</w:t>
      </w:r>
    </w:p>
    <w:p w:rsidR="005220D8" w:rsidRPr="00A731F2" w:rsidRDefault="005220D8" w:rsidP="005220D8">
      <w:pPr>
        <w:jc w:val="center"/>
        <w:rPr>
          <w:sz w:val="28"/>
          <w:szCs w:val="28"/>
        </w:rPr>
      </w:pPr>
    </w:p>
    <w:p w:rsidR="005220D8" w:rsidRPr="00A731F2" w:rsidRDefault="005220D8" w:rsidP="005220D8">
      <w:pPr>
        <w:ind w:right="-1"/>
        <w:jc w:val="center"/>
        <w:rPr>
          <w:sz w:val="28"/>
          <w:szCs w:val="28"/>
        </w:rPr>
      </w:pPr>
      <w:r w:rsidRPr="00A731F2">
        <w:rPr>
          <w:sz w:val="28"/>
          <w:szCs w:val="28"/>
          <w:lang w:val="en-US" w:bidi="en-US"/>
        </w:rPr>
        <w:t>XXV</w:t>
      </w:r>
      <w:r w:rsidRPr="00A731F2">
        <w:rPr>
          <w:sz w:val="28"/>
          <w:szCs w:val="28"/>
        </w:rPr>
        <w:t xml:space="preserve"> сессии</w:t>
      </w:r>
    </w:p>
    <w:p w:rsidR="005220D8" w:rsidRPr="00A731F2" w:rsidRDefault="005220D8" w:rsidP="005220D8">
      <w:pPr>
        <w:rPr>
          <w:sz w:val="28"/>
          <w:szCs w:val="28"/>
        </w:rPr>
      </w:pPr>
      <w:r w:rsidRPr="00A731F2">
        <w:rPr>
          <w:sz w:val="28"/>
          <w:szCs w:val="28"/>
        </w:rPr>
        <w:t>от 23.12.2021 года № 60</w:t>
      </w:r>
    </w:p>
    <w:p w:rsidR="005220D8" w:rsidRPr="00A731F2" w:rsidRDefault="005220D8" w:rsidP="005220D8">
      <w:pPr>
        <w:ind w:firstLine="567"/>
        <w:rPr>
          <w:sz w:val="28"/>
          <w:szCs w:val="28"/>
        </w:rPr>
      </w:pPr>
      <w:r w:rsidRPr="00A731F2">
        <w:rPr>
          <w:sz w:val="28"/>
          <w:szCs w:val="28"/>
        </w:rPr>
        <w:t>с. Подгорное</w:t>
      </w:r>
    </w:p>
    <w:p w:rsidR="008415E7" w:rsidRPr="00A731F2" w:rsidRDefault="008415E7" w:rsidP="008415E7">
      <w:pPr>
        <w:rPr>
          <w:sz w:val="28"/>
          <w:szCs w:val="28"/>
        </w:rPr>
      </w:pPr>
    </w:p>
    <w:p w:rsidR="008415E7" w:rsidRPr="00A731F2" w:rsidRDefault="008415E7" w:rsidP="008415E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731F2">
        <w:rPr>
          <w:b/>
          <w:sz w:val="32"/>
          <w:szCs w:val="32"/>
        </w:rPr>
        <w:t xml:space="preserve">О БЮДЖЕТЕ ПОДГОРЕНСКОГО </w:t>
      </w:r>
    </w:p>
    <w:p w:rsidR="008415E7" w:rsidRPr="00A731F2" w:rsidRDefault="008415E7" w:rsidP="008415E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731F2">
        <w:rPr>
          <w:b/>
          <w:sz w:val="32"/>
          <w:szCs w:val="32"/>
        </w:rPr>
        <w:t xml:space="preserve">СЕЛЬСКОГО ПОСЕЛЕНИЯ НА 2022 ГОД </w:t>
      </w:r>
    </w:p>
    <w:p w:rsidR="008415E7" w:rsidRPr="00A731F2" w:rsidRDefault="008415E7" w:rsidP="008415E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731F2">
        <w:rPr>
          <w:b/>
          <w:sz w:val="32"/>
          <w:szCs w:val="32"/>
        </w:rPr>
        <w:t>И НА ПЛАНОВЫЙ ПЕРИОД 2023 и 2024 ГОДОВ</w:t>
      </w:r>
    </w:p>
    <w:p w:rsidR="008415E7" w:rsidRPr="00A731F2" w:rsidRDefault="008415E7" w:rsidP="008415E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r w:rsidRPr="00A731F2">
        <w:rPr>
          <w:b/>
          <w:sz w:val="28"/>
          <w:szCs w:val="28"/>
        </w:rPr>
        <w:t>Статья 1. Основные характеристики бюджета Подгоренского сельского поселения на 2022</w:t>
      </w:r>
      <w:r w:rsidR="00922393" w:rsidRPr="00A731F2">
        <w:rPr>
          <w:b/>
          <w:sz w:val="28"/>
          <w:szCs w:val="28"/>
        </w:rPr>
        <w:t xml:space="preserve"> </w:t>
      </w:r>
      <w:r w:rsidRPr="00A731F2">
        <w:rPr>
          <w:b/>
          <w:sz w:val="28"/>
          <w:szCs w:val="28"/>
        </w:rPr>
        <w:t>год и на плановый период 2023 и 2024</w:t>
      </w:r>
      <w:r w:rsidR="00922393" w:rsidRPr="00A731F2">
        <w:rPr>
          <w:b/>
          <w:sz w:val="28"/>
          <w:szCs w:val="28"/>
        </w:rPr>
        <w:t xml:space="preserve"> </w:t>
      </w:r>
      <w:r w:rsidRPr="00A731F2">
        <w:rPr>
          <w:b/>
          <w:sz w:val="28"/>
          <w:szCs w:val="28"/>
        </w:rPr>
        <w:t>годов</w:t>
      </w:r>
    </w:p>
    <w:p w:rsidR="00341FCD" w:rsidRPr="00A731F2" w:rsidRDefault="00341FCD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</w:p>
    <w:p w:rsidR="008415E7" w:rsidRPr="00A731F2" w:rsidRDefault="008415E7" w:rsidP="0054447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1.</w:t>
      </w:r>
      <w:r w:rsidRPr="00A731F2">
        <w:rPr>
          <w:sz w:val="28"/>
          <w:szCs w:val="28"/>
        </w:rPr>
        <w:tab/>
        <w:t xml:space="preserve">Утвердить основные характеристики бюджета </w:t>
      </w:r>
      <w:r w:rsidRPr="00A731F2">
        <w:rPr>
          <w:bCs/>
          <w:sz w:val="28"/>
          <w:szCs w:val="28"/>
        </w:rPr>
        <w:t>Подгоренского</w:t>
      </w:r>
      <w:r w:rsidRPr="00A731F2">
        <w:rPr>
          <w:sz w:val="28"/>
          <w:szCs w:val="28"/>
        </w:rPr>
        <w:t xml:space="preserve"> сельского поселения на 2022 год: </w:t>
      </w:r>
    </w:p>
    <w:p w:rsidR="008415E7" w:rsidRPr="00A731F2" w:rsidRDefault="008415E7" w:rsidP="0054447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1)</w:t>
      </w:r>
      <w:r w:rsidRPr="00A731F2">
        <w:rPr>
          <w:sz w:val="28"/>
          <w:szCs w:val="28"/>
        </w:rPr>
        <w:tab/>
        <w:t>прогнозируемый общий объём доходов бюджета</w:t>
      </w:r>
      <w:r w:rsidRPr="00A731F2">
        <w:rPr>
          <w:bCs/>
          <w:sz w:val="28"/>
          <w:szCs w:val="28"/>
        </w:rPr>
        <w:t xml:space="preserve"> Подгоренского</w:t>
      </w:r>
      <w:r w:rsidRPr="00A731F2">
        <w:rPr>
          <w:sz w:val="28"/>
          <w:szCs w:val="28"/>
        </w:rPr>
        <w:t xml:space="preserve"> сельского поселения</w:t>
      </w:r>
      <w:r w:rsidRPr="00A731F2">
        <w:rPr>
          <w:b/>
          <w:sz w:val="28"/>
          <w:szCs w:val="28"/>
        </w:rPr>
        <w:t xml:space="preserve"> </w:t>
      </w:r>
      <w:r w:rsidRPr="00A731F2">
        <w:rPr>
          <w:sz w:val="28"/>
          <w:szCs w:val="28"/>
        </w:rPr>
        <w:t>в сумме 19 081,7 тыс. рублей, в том числе безвозмездные поступления в сумме 16 309,7 тыс. рублей, из них: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- безвозмездные поступления из областного бюджета в сумме 6 676,8 тыс. рублей, в том числе: субсидии 6 443,0 тыс. рублей, субвенции 233,8 тыс. рублей;</w:t>
      </w:r>
    </w:p>
    <w:p w:rsidR="008415E7" w:rsidRPr="00A731F2" w:rsidRDefault="008415E7" w:rsidP="0069199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- безвозмездные поступления из районного бюджета в сумме 9</w:t>
      </w:r>
      <w:r w:rsidR="00922393" w:rsidRPr="00A731F2">
        <w:rPr>
          <w:sz w:val="28"/>
          <w:szCs w:val="28"/>
        </w:rPr>
        <w:t xml:space="preserve"> </w:t>
      </w:r>
      <w:r w:rsidRPr="00A731F2">
        <w:rPr>
          <w:sz w:val="28"/>
          <w:szCs w:val="28"/>
        </w:rPr>
        <w:t>632,9 тыс. рублей, в том числе: дотации 4 829,9 тыс. рублей, иные межбюджетные трансферты 4 803,0 тыс. рублей.</w:t>
      </w:r>
    </w:p>
    <w:p w:rsidR="008415E7" w:rsidRPr="00A731F2" w:rsidRDefault="008415E7" w:rsidP="0069199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2)</w:t>
      </w:r>
      <w:r w:rsidRPr="00A731F2">
        <w:rPr>
          <w:sz w:val="28"/>
          <w:szCs w:val="28"/>
        </w:rPr>
        <w:tab/>
        <w:t xml:space="preserve">общий объём расходов бюджета </w:t>
      </w:r>
      <w:r w:rsidRPr="00A731F2">
        <w:rPr>
          <w:bCs/>
          <w:sz w:val="28"/>
          <w:szCs w:val="28"/>
        </w:rPr>
        <w:t>Подгоренского</w:t>
      </w:r>
      <w:r w:rsidRPr="00A731F2">
        <w:rPr>
          <w:sz w:val="28"/>
          <w:szCs w:val="28"/>
        </w:rPr>
        <w:t xml:space="preserve"> сельского поселения в сумме 19 081,7 тыс. рублей.</w:t>
      </w:r>
    </w:p>
    <w:p w:rsidR="008415E7" w:rsidRPr="00A731F2" w:rsidRDefault="008415E7" w:rsidP="0054447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3)</w:t>
      </w:r>
      <w:r w:rsidRPr="00A731F2">
        <w:rPr>
          <w:sz w:val="28"/>
          <w:szCs w:val="28"/>
        </w:rPr>
        <w:tab/>
        <w:t xml:space="preserve">источники внутреннего финансирования дефицита бюджета </w:t>
      </w:r>
      <w:r w:rsidR="00691990" w:rsidRPr="00A731F2">
        <w:rPr>
          <w:bCs/>
          <w:sz w:val="28"/>
          <w:szCs w:val="28"/>
        </w:rPr>
        <w:t>Подгоренского</w:t>
      </w:r>
      <w:r w:rsidR="00691990" w:rsidRPr="00A731F2">
        <w:rPr>
          <w:sz w:val="28"/>
          <w:szCs w:val="28"/>
        </w:rPr>
        <w:t xml:space="preserve"> сельского поселения </w:t>
      </w:r>
      <w:r w:rsidRPr="00A731F2">
        <w:rPr>
          <w:sz w:val="28"/>
          <w:szCs w:val="28"/>
        </w:rPr>
        <w:t>на 2022 год и на плановый период 2023 и 2024 годов согласно приложению 1 к настоящему Решению.</w:t>
      </w:r>
    </w:p>
    <w:p w:rsidR="008415E7" w:rsidRPr="00A731F2" w:rsidRDefault="008415E7" w:rsidP="0069199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2.</w:t>
      </w:r>
      <w:r w:rsidRPr="00A731F2">
        <w:rPr>
          <w:sz w:val="28"/>
          <w:szCs w:val="28"/>
        </w:rPr>
        <w:tab/>
        <w:t xml:space="preserve">Утвердить основные характеристики бюджета </w:t>
      </w:r>
      <w:r w:rsidR="00691990" w:rsidRPr="00A731F2">
        <w:rPr>
          <w:bCs/>
          <w:sz w:val="28"/>
          <w:szCs w:val="28"/>
        </w:rPr>
        <w:t>Подгоренского</w:t>
      </w:r>
      <w:r w:rsidR="00691990" w:rsidRPr="00A731F2">
        <w:rPr>
          <w:sz w:val="28"/>
          <w:szCs w:val="28"/>
        </w:rPr>
        <w:t xml:space="preserve"> сельского поселения </w:t>
      </w:r>
      <w:r w:rsidRPr="00A731F2">
        <w:rPr>
          <w:sz w:val="28"/>
          <w:szCs w:val="28"/>
        </w:rPr>
        <w:t>на 2023</w:t>
      </w:r>
      <w:r w:rsidR="00922393" w:rsidRPr="00A731F2">
        <w:rPr>
          <w:sz w:val="28"/>
          <w:szCs w:val="28"/>
        </w:rPr>
        <w:t xml:space="preserve"> </w:t>
      </w:r>
      <w:r w:rsidRPr="00A731F2">
        <w:rPr>
          <w:sz w:val="28"/>
          <w:szCs w:val="28"/>
        </w:rPr>
        <w:t xml:space="preserve">год и на 2024 год: </w:t>
      </w:r>
    </w:p>
    <w:p w:rsidR="008415E7" w:rsidRPr="00A731F2" w:rsidRDefault="008415E7" w:rsidP="00691990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1)</w:t>
      </w:r>
      <w:r w:rsidRPr="00A731F2">
        <w:rPr>
          <w:sz w:val="28"/>
          <w:szCs w:val="28"/>
        </w:rPr>
        <w:tab/>
        <w:t>прогнозируемый общий объём доходов бюджета</w:t>
      </w:r>
      <w:r w:rsidRPr="00A731F2">
        <w:rPr>
          <w:bCs/>
          <w:sz w:val="28"/>
          <w:szCs w:val="28"/>
        </w:rPr>
        <w:t xml:space="preserve"> Подгоренского</w:t>
      </w:r>
      <w:r w:rsidRPr="00A731F2">
        <w:rPr>
          <w:sz w:val="28"/>
          <w:szCs w:val="28"/>
        </w:rPr>
        <w:t xml:space="preserve"> сельского поселения на 2023 год в сумме 13 139,1 тыс. рублей, в том числе безвозмездные поступления в сумме 10 364,1 тыс. рублей, из них: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- безвозмездные поступления из областного бюджета в сумме 241,6 тыс. рублей, в том числе: субвенции 241,6 тыс. рублей;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- безвозмездные поступления из районного бюджета в сумме 10 122,5 тыс. рублей, в том числе: дотации 4 890,3 тыс. рублей, иные межбюджетные трансферты – 5 232,2 тыс. рублей.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lastRenderedPageBreak/>
        <w:t>На 2024 год в сумме 8 861,9 тыс. рублей, в том числе безвозмездные поступления в сумме 6 083,9 тыс. рублей, из них: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- безвозмездные поступления из областного бюджета в сумме 249,9 тыс. рублей, в том числе: субвенции 249,9 тыс. рублей;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- безвозмездные поступления из районного бюджета в сумме 5 834,0 тыс. рублей, в том числе: дотации 5023,1 тыс. рублей, иные межбюджетные трансферты – 810,9 тыс. рублей.</w:t>
      </w:r>
    </w:p>
    <w:p w:rsidR="008415E7" w:rsidRPr="00A731F2" w:rsidRDefault="008415E7" w:rsidP="0069199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2)</w:t>
      </w:r>
      <w:r w:rsidRPr="00A731F2">
        <w:rPr>
          <w:sz w:val="28"/>
          <w:szCs w:val="28"/>
        </w:rPr>
        <w:tab/>
        <w:t xml:space="preserve">общий объём расходов бюджета </w:t>
      </w:r>
      <w:r w:rsidRPr="00A731F2">
        <w:rPr>
          <w:bCs/>
          <w:sz w:val="28"/>
          <w:szCs w:val="28"/>
        </w:rPr>
        <w:t>Подгоренского</w:t>
      </w:r>
      <w:r w:rsidRPr="00A731F2">
        <w:rPr>
          <w:sz w:val="28"/>
          <w:szCs w:val="28"/>
        </w:rPr>
        <w:t xml:space="preserve"> сельского поселения на 2023 год в сумме 13 139,1 тыс. рублей, в том числе условно утверждённые расходы в сумме 225,3 тыс. рублей, и на 2024 год в сумме 8 861,9 тыс. рублей, в том числе условно утверждённые расходы в сумме 414,4 тыс. рублей. </w:t>
      </w:r>
    </w:p>
    <w:p w:rsidR="008415E7" w:rsidRPr="00A731F2" w:rsidRDefault="008415E7" w:rsidP="0054447C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3) источники внутреннего финансирования дефицита бюджета</w:t>
      </w:r>
      <w:r w:rsidR="00691990" w:rsidRPr="00A731F2">
        <w:rPr>
          <w:bCs/>
          <w:sz w:val="28"/>
          <w:szCs w:val="28"/>
        </w:rPr>
        <w:t xml:space="preserve"> Подгоренского</w:t>
      </w:r>
      <w:r w:rsidR="00691990" w:rsidRPr="00A731F2">
        <w:rPr>
          <w:sz w:val="28"/>
          <w:szCs w:val="28"/>
        </w:rPr>
        <w:t xml:space="preserve"> сельского поселения</w:t>
      </w:r>
      <w:r w:rsidRPr="00A731F2">
        <w:rPr>
          <w:sz w:val="28"/>
          <w:szCs w:val="28"/>
        </w:rPr>
        <w:t xml:space="preserve"> на 2022 год и на плановый период 2023 и 2024 годов согласно приложению 1 к настоящему Решению.</w:t>
      </w:r>
    </w:p>
    <w:p w:rsidR="00341FCD" w:rsidRPr="00A731F2" w:rsidRDefault="00341FCD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415E7" w:rsidRPr="00A731F2" w:rsidRDefault="008415E7" w:rsidP="00341FCD">
      <w:pPr>
        <w:pStyle w:val="1"/>
        <w:spacing w:before="0" w:after="0" w:line="276" w:lineRule="auto"/>
        <w:ind w:left="0" w:firstLine="720"/>
        <w:jc w:val="both"/>
        <w:rPr>
          <w:szCs w:val="28"/>
        </w:rPr>
      </w:pPr>
      <w:r w:rsidRPr="00A731F2">
        <w:rPr>
          <w:szCs w:val="28"/>
        </w:rPr>
        <w:t>Статья 2. Поступление доходов бюджета</w:t>
      </w:r>
      <w:r w:rsidRPr="00A731F2">
        <w:rPr>
          <w:bCs w:val="0"/>
          <w:szCs w:val="28"/>
        </w:rPr>
        <w:t xml:space="preserve"> Подгоренского</w:t>
      </w:r>
      <w:r w:rsidRPr="00A731F2">
        <w:rPr>
          <w:szCs w:val="28"/>
        </w:rPr>
        <w:t xml:space="preserve"> сельского поселения по кодам видов доходов, подвидов доходов на 2022 год и на плановый период 2023 и 2024 годов</w:t>
      </w:r>
    </w:p>
    <w:p w:rsidR="00341FCD" w:rsidRPr="00A731F2" w:rsidRDefault="00341FCD" w:rsidP="00341FCD"/>
    <w:p w:rsidR="008415E7" w:rsidRPr="00A731F2" w:rsidRDefault="008415E7" w:rsidP="00691990">
      <w:pPr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Утвердить поступление доходов бюджета</w:t>
      </w:r>
      <w:r w:rsidRPr="00A731F2">
        <w:rPr>
          <w:bCs/>
          <w:sz w:val="28"/>
          <w:szCs w:val="28"/>
        </w:rPr>
        <w:t xml:space="preserve"> Подгоренского</w:t>
      </w:r>
      <w:r w:rsidRPr="00A731F2">
        <w:rPr>
          <w:sz w:val="28"/>
          <w:szCs w:val="28"/>
        </w:rPr>
        <w:t xml:space="preserve"> сельского поселения по кодам видов доходов, подвидов доходов на 2022 год и на плановый период 2023 и 2024 годов согласно приложению 2 к настоящему Решению.</w:t>
      </w:r>
    </w:p>
    <w:p w:rsidR="00341FCD" w:rsidRPr="00A731F2" w:rsidRDefault="00341FCD" w:rsidP="00691990">
      <w:pPr>
        <w:spacing w:line="276" w:lineRule="auto"/>
        <w:ind w:firstLine="720"/>
        <w:jc w:val="both"/>
        <w:rPr>
          <w:sz w:val="28"/>
          <w:szCs w:val="28"/>
        </w:rPr>
      </w:pP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  <w:r w:rsidRPr="00A731F2">
        <w:rPr>
          <w:b/>
          <w:sz w:val="28"/>
          <w:szCs w:val="28"/>
        </w:rPr>
        <w:t xml:space="preserve">Статья 3. Бюджетные ассигнования бюджета </w:t>
      </w:r>
      <w:r w:rsidRPr="00A731F2">
        <w:rPr>
          <w:b/>
          <w:bCs/>
          <w:sz w:val="28"/>
          <w:szCs w:val="28"/>
        </w:rPr>
        <w:t>Подгоренского</w:t>
      </w:r>
      <w:r w:rsidRPr="00A731F2">
        <w:rPr>
          <w:b/>
          <w:sz w:val="28"/>
          <w:szCs w:val="28"/>
        </w:rPr>
        <w:t xml:space="preserve"> сельского поселения</w:t>
      </w:r>
      <w:r w:rsidRPr="00A731F2">
        <w:rPr>
          <w:sz w:val="28"/>
          <w:szCs w:val="28"/>
        </w:rPr>
        <w:t xml:space="preserve"> </w:t>
      </w:r>
      <w:r w:rsidRPr="00A731F2">
        <w:rPr>
          <w:b/>
          <w:sz w:val="28"/>
          <w:szCs w:val="28"/>
        </w:rPr>
        <w:t>на 2022 год и на плановый период 2023 и 2024 годов</w:t>
      </w:r>
    </w:p>
    <w:p w:rsidR="00341FCD" w:rsidRPr="00A731F2" w:rsidRDefault="00341FCD" w:rsidP="0069199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sz w:val="28"/>
          <w:szCs w:val="28"/>
        </w:rPr>
      </w:pPr>
    </w:p>
    <w:p w:rsidR="008415E7" w:rsidRPr="00A731F2" w:rsidRDefault="008415E7" w:rsidP="0069199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1.</w:t>
      </w:r>
      <w:r w:rsidRPr="00A731F2">
        <w:rPr>
          <w:sz w:val="28"/>
          <w:szCs w:val="28"/>
        </w:rPr>
        <w:tab/>
        <w:t>Утвердить ведомственную структуру расходов бюджета</w:t>
      </w:r>
      <w:r w:rsidRPr="00A731F2">
        <w:rPr>
          <w:bCs/>
          <w:sz w:val="28"/>
          <w:szCs w:val="28"/>
        </w:rPr>
        <w:t xml:space="preserve"> Подгоренского</w:t>
      </w:r>
      <w:r w:rsidRPr="00A731F2">
        <w:rPr>
          <w:sz w:val="28"/>
          <w:szCs w:val="28"/>
        </w:rPr>
        <w:t xml:space="preserve"> сельского поселения на 2022 год и на плановый период 2023 и 2024 годов согласно приложению 3 к настоящему Решению.</w:t>
      </w:r>
    </w:p>
    <w:p w:rsidR="008415E7" w:rsidRPr="00A731F2" w:rsidRDefault="008415E7" w:rsidP="0069199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2.</w:t>
      </w:r>
      <w:r w:rsidRPr="00A731F2">
        <w:rPr>
          <w:sz w:val="28"/>
          <w:szCs w:val="28"/>
        </w:rPr>
        <w:tab/>
        <w:t>Утвердить распределение бюджетных ассигнований по разделам, подразделам, целевым статьям (муниципальным программам Подгоренского сельского поселения) группам видов расходов классификации расходов бюджета Подгоренского сельского поселения на 2022 год и на плановый период 2023 и 2024 годов согласно приложению 4 к настоящему Решению.</w:t>
      </w:r>
    </w:p>
    <w:p w:rsidR="008415E7" w:rsidRPr="00A731F2" w:rsidRDefault="008415E7" w:rsidP="0069199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3.</w:t>
      </w:r>
      <w:r w:rsidRPr="00A731F2">
        <w:rPr>
          <w:sz w:val="28"/>
          <w:szCs w:val="28"/>
        </w:rPr>
        <w:tab/>
        <w:t>Утвердить 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поселения бюджета на 2022 год и на плановый период 2023 и 2024 годов согласно приложению 5 к настоящему Решению.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4. Утвердить объем бюджетных ассигнований дорожного фонда</w:t>
      </w:r>
      <w:r w:rsidR="00691990" w:rsidRPr="00A731F2">
        <w:rPr>
          <w:sz w:val="28"/>
          <w:szCs w:val="28"/>
        </w:rPr>
        <w:t xml:space="preserve"> Подгоренского сельского</w:t>
      </w:r>
      <w:r w:rsidRPr="00A731F2">
        <w:rPr>
          <w:sz w:val="28"/>
          <w:szCs w:val="28"/>
        </w:rPr>
        <w:t xml:space="preserve"> поселения на 2022 год и на плановый период 2023 и </w:t>
      </w:r>
      <w:r w:rsidRPr="00A731F2">
        <w:rPr>
          <w:sz w:val="28"/>
          <w:szCs w:val="28"/>
        </w:rPr>
        <w:lastRenderedPageBreak/>
        <w:t xml:space="preserve">2024 годов в размере прогнозируемого объема установленных действующим законодательством источников формирования дорожного фонда </w:t>
      </w:r>
      <w:r w:rsidR="00691990" w:rsidRPr="00A731F2">
        <w:rPr>
          <w:sz w:val="28"/>
          <w:szCs w:val="28"/>
        </w:rPr>
        <w:t xml:space="preserve">Подгоренского сельского </w:t>
      </w:r>
      <w:r w:rsidRPr="00A731F2">
        <w:rPr>
          <w:sz w:val="28"/>
          <w:szCs w:val="28"/>
        </w:rPr>
        <w:t>поселения на 2022 и на плановый период 2023 и 2024 годов год согласно приложению 6 к настоящему Решению.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 xml:space="preserve">Установить, что средства дорожного фонда </w:t>
      </w:r>
      <w:r w:rsidR="00691990" w:rsidRPr="00A731F2">
        <w:rPr>
          <w:sz w:val="28"/>
          <w:szCs w:val="28"/>
        </w:rPr>
        <w:t xml:space="preserve">Подгоренского сельского </w:t>
      </w:r>
      <w:r w:rsidRPr="00A731F2">
        <w:rPr>
          <w:sz w:val="28"/>
          <w:szCs w:val="28"/>
        </w:rPr>
        <w:t>поселения направляются на:</w:t>
      </w:r>
    </w:p>
    <w:p w:rsidR="008415E7" w:rsidRPr="00A731F2" w:rsidRDefault="008415E7" w:rsidP="00691990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A731F2">
        <w:rPr>
          <w:bCs/>
          <w:sz w:val="28"/>
          <w:szCs w:val="28"/>
        </w:rPr>
        <w:t>- 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 xml:space="preserve">Использование средств дорожного фонда </w:t>
      </w:r>
      <w:r w:rsidR="00691990" w:rsidRPr="00A731F2">
        <w:rPr>
          <w:sz w:val="28"/>
          <w:szCs w:val="28"/>
        </w:rPr>
        <w:t xml:space="preserve">Подгоренского сельского </w:t>
      </w:r>
      <w:r w:rsidRPr="00A731F2">
        <w:rPr>
          <w:sz w:val="28"/>
          <w:szCs w:val="28"/>
        </w:rPr>
        <w:t>поселения осуществляется в порядке, установленном Решением совета народных депутатов Подгоренского сельского поселения.</w:t>
      </w:r>
    </w:p>
    <w:p w:rsidR="00341FCD" w:rsidRPr="00A731F2" w:rsidRDefault="00341FCD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r w:rsidRPr="00A731F2">
        <w:rPr>
          <w:b/>
          <w:sz w:val="28"/>
          <w:szCs w:val="28"/>
        </w:rPr>
        <w:t>Статья 4. Особенности использования бюджетных ассигнований по обеспечению деятельности муниципальных органов сельского поселения и муниципальных учреждений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Администрация сельского поселения не вправе принимать решения, приводящие к увеличению в 2022 году численности муниципальных служащих администрации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сельского поселения, осуществляемых за счет субвенций из федерального и областного бюджетов.</w:t>
      </w:r>
    </w:p>
    <w:p w:rsidR="00341FCD" w:rsidRPr="00A731F2" w:rsidRDefault="00341FCD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r w:rsidRPr="00A731F2">
        <w:rPr>
          <w:b/>
          <w:sz w:val="28"/>
          <w:szCs w:val="28"/>
        </w:rPr>
        <w:t>Статья 5. Муниципальный долг Подгоренского сельского поселения, обслуживание муниципального внутреннего долга Подгоренского сельского поселения.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</w:p>
    <w:p w:rsidR="008415E7" w:rsidRPr="00A731F2" w:rsidRDefault="008415E7" w:rsidP="00691990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1.</w:t>
      </w:r>
      <w:r w:rsidRPr="00A731F2">
        <w:rPr>
          <w:sz w:val="28"/>
          <w:szCs w:val="28"/>
        </w:rPr>
        <w:tab/>
        <w:t xml:space="preserve">Установить предельный объем муниципального долга Подгоренского сельского поселения на 2022 год в сумме 0,0 рублей, на 2023 год в сумме 0,0 рублей, на 2024 год в сумме 0,0 рублей. </w:t>
      </w:r>
    </w:p>
    <w:p w:rsidR="008415E7" w:rsidRPr="00A731F2" w:rsidRDefault="008415E7" w:rsidP="00691990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2.</w:t>
      </w:r>
      <w:r w:rsidRPr="00A731F2">
        <w:rPr>
          <w:sz w:val="28"/>
          <w:szCs w:val="28"/>
        </w:rPr>
        <w:tab/>
        <w:t xml:space="preserve">Установить верхний предел муниципального внутреннего долга Подгоренского сельского поселения на 1 января 2023 года в сумме 0,0 рублей, в том числе верхний предел долга по муниципальным гарантиям Подгоренского сельского поселения на 1 января 2023 года в сумме 0,0 рублей; на 1 января 2024 года в сумме 0,0 рублей, в том числе верхний предел долга по муниципальным </w:t>
      </w:r>
      <w:r w:rsidRPr="00A731F2">
        <w:rPr>
          <w:sz w:val="28"/>
          <w:szCs w:val="28"/>
        </w:rPr>
        <w:lastRenderedPageBreak/>
        <w:t>гарантиям Подгоренского сельского поселения на 1 января 2024 года в сумме 0,0 рублей; на 1 января 2025 года в сумме 0,0 рублей, в том числе верхний предел долга по муниципальным гарантиям Подгоренского сельского поселения на 1 января 2025 года в сумме 0,0 рублей.</w:t>
      </w:r>
    </w:p>
    <w:p w:rsidR="00341FCD" w:rsidRPr="00A731F2" w:rsidRDefault="00341FCD" w:rsidP="00691990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</w:p>
    <w:p w:rsidR="008415E7" w:rsidRPr="00A731F2" w:rsidRDefault="008415E7" w:rsidP="00691990">
      <w:pPr>
        <w:autoSpaceDE w:val="0"/>
        <w:autoSpaceDN w:val="0"/>
        <w:adjustRightInd w:val="0"/>
        <w:spacing w:after="240" w:line="276" w:lineRule="auto"/>
        <w:ind w:firstLine="720"/>
        <w:jc w:val="both"/>
        <w:rPr>
          <w:b/>
          <w:sz w:val="28"/>
          <w:szCs w:val="28"/>
        </w:rPr>
      </w:pPr>
      <w:r w:rsidRPr="00A731F2">
        <w:rPr>
          <w:b/>
          <w:sz w:val="28"/>
          <w:szCs w:val="28"/>
        </w:rPr>
        <w:t>Статья 6. Особенности исполнения бюджета</w:t>
      </w:r>
      <w:r w:rsidRPr="00A731F2">
        <w:rPr>
          <w:bCs/>
          <w:sz w:val="28"/>
          <w:szCs w:val="28"/>
        </w:rPr>
        <w:t xml:space="preserve"> </w:t>
      </w:r>
      <w:r w:rsidRPr="00A731F2">
        <w:rPr>
          <w:b/>
          <w:bCs/>
          <w:sz w:val="28"/>
          <w:szCs w:val="28"/>
        </w:rPr>
        <w:t>Подгоренского</w:t>
      </w:r>
      <w:r w:rsidRPr="00A731F2">
        <w:rPr>
          <w:b/>
          <w:sz w:val="28"/>
          <w:szCs w:val="28"/>
        </w:rPr>
        <w:t xml:space="preserve"> сельского поселения</w:t>
      </w:r>
      <w:r w:rsidRPr="00A731F2">
        <w:rPr>
          <w:sz w:val="28"/>
          <w:szCs w:val="28"/>
        </w:rPr>
        <w:t xml:space="preserve"> </w:t>
      </w:r>
      <w:r w:rsidRPr="00A731F2">
        <w:rPr>
          <w:b/>
          <w:sz w:val="28"/>
          <w:szCs w:val="28"/>
        </w:rPr>
        <w:t>в 2022 году</w:t>
      </w:r>
    </w:p>
    <w:p w:rsidR="008415E7" w:rsidRPr="00A731F2" w:rsidRDefault="008415E7" w:rsidP="0069199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Установить, что не использованные по состоянию на 1</w:t>
      </w:r>
      <w:r w:rsidR="00922393" w:rsidRPr="00A731F2">
        <w:rPr>
          <w:sz w:val="28"/>
          <w:szCs w:val="28"/>
        </w:rPr>
        <w:t xml:space="preserve"> </w:t>
      </w:r>
      <w:r w:rsidRPr="00A731F2">
        <w:rPr>
          <w:sz w:val="28"/>
          <w:szCs w:val="28"/>
        </w:rPr>
        <w:t xml:space="preserve">января 2022 года остатки межбюджетных трансфертов, предоставленных из районного бюджета бюджету </w:t>
      </w:r>
      <w:r w:rsidRPr="00A731F2">
        <w:rPr>
          <w:bCs/>
          <w:sz w:val="28"/>
          <w:szCs w:val="28"/>
        </w:rPr>
        <w:t>Подгоренского</w:t>
      </w:r>
      <w:r w:rsidRPr="00A731F2">
        <w:rPr>
          <w:sz w:val="28"/>
          <w:szCs w:val="28"/>
        </w:rPr>
        <w:t xml:space="preserve">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2022</w:t>
      </w:r>
      <w:r w:rsidR="00922393" w:rsidRPr="00A731F2">
        <w:rPr>
          <w:sz w:val="28"/>
          <w:szCs w:val="28"/>
        </w:rPr>
        <w:t xml:space="preserve"> </w:t>
      </w:r>
      <w:r w:rsidRPr="00A731F2">
        <w:rPr>
          <w:sz w:val="28"/>
          <w:szCs w:val="28"/>
        </w:rPr>
        <w:t>года.</w:t>
      </w:r>
    </w:p>
    <w:p w:rsidR="008415E7" w:rsidRPr="00A731F2" w:rsidRDefault="008415E7" w:rsidP="00691990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Безвозмездные поступления от физических и юридических лиц (в том числе добровольные пожертвования), поступившие в бюджет Подгоренского сельского поселения в 2022 году сверх утвержденных настоящим решением бюджетных ассигнований, а также не использованные на 1 января 2022 года остатки средств от данных поступлений направляются в 2022 году на увеличение расходов бюджета Подгоренского сельского поселения путем внесения изменений в сводную бюджетную роспись без внесения изменений в настоящее решение.</w:t>
      </w:r>
    </w:p>
    <w:p w:rsidR="008415E7" w:rsidRPr="00A731F2" w:rsidRDefault="008415E7" w:rsidP="00691990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 xml:space="preserve">Установить в соответствии со статьей 217 Бюджетного кодекса Российской Федерации основания для внесения изменений в показатели сводной бюджетной росписи бюджета </w:t>
      </w:r>
      <w:r w:rsidRPr="00A731F2">
        <w:rPr>
          <w:rFonts w:ascii="Times New Roman" w:hAnsi="Times New Roman"/>
          <w:bCs/>
          <w:sz w:val="28"/>
          <w:szCs w:val="28"/>
        </w:rPr>
        <w:t>Подгоренского</w:t>
      </w:r>
      <w:r w:rsidRPr="00A731F2">
        <w:rPr>
          <w:rFonts w:ascii="Times New Roman" w:hAnsi="Times New Roman"/>
          <w:sz w:val="28"/>
          <w:szCs w:val="28"/>
        </w:rPr>
        <w:t xml:space="preserve"> сельского поселения, связанные с особенностями исполнения бюджета </w:t>
      </w:r>
      <w:r w:rsidR="00691990" w:rsidRPr="00A731F2">
        <w:rPr>
          <w:rFonts w:ascii="Times New Roman" w:hAnsi="Times New Roman"/>
          <w:sz w:val="28"/>
          <w:szCs w:val="28"/>
        </w:rPr>
        <w:t xml:space="preserve">Подгоренского </w:t>
      </w:r>
      <w:r w:rsidRPr="00A731F2">
        <w:rPr>
          <w:rFonts w:ascii="Times New Roman" w:hAnsi="Times New Roman"/>
          <w:sz w:val="28"/>
          <w:szCs w:val="28"/>
        </w:rPr>
        <w:t xml:space="preserve">сельского поселения и (или) распределения бюджетных ассигнований, без внесения изменений в решение о бюджете </w:t>
      </w:r>
      <w:r w:rsidR="00691990" w:rsidRPr="00A731F2">
        <w:rPr>
          <w:rFonts w:ascii="Times New Roman" w:hAnsi="Times New Roman"/>
          <w:sz w:val="28"/>
          <w:szCs w:val="28"/>
        </w:rPr>
        <w:t xml:space="preserve">Подгоренского </w:t>
      </w:r>
      <w:r w:rsidRPr="00A731F2">
        <w:rPr>
          <w:rFonts w:ascii="Times New Roman" w:hAnsi="Times New Roman"/>
          <w:sz w:val="28"/>
          <w:szCs w:val="28"/>
        </w:rPr>
        <w:t>сельского поселения:</w:t>
      </w:r>
    </w:p>
    <w:p w:rsidR="008415E7" w:rsidRPr="00A731F2" w:rsidRDefault="008415E7" w:rsidP="00691990">
      <w:pPr>
        <w:pStyle w:val="ab"/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1)</w:t>
      </w:r>
      <w:r w:rsidRPr="00A731F2">
        <w:rPr>
          <w:rFonts w:ascii="Times New Roman" w:hAnsi="Times New Roman"/>
          <w:sz w:val="28"/>
          <w:szCs w:val="28"/>
        </w:rPr>
        <w:tab/>
        <w:t xml:space="preserve">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 </w:t>
      </w:r>
    </w:p>
    <w:p w:rsidR="008415E7" w:rsidRPr="00A731F2" w:rsidRDefault="008415E7" w:rsidP="00691990">
      <w:pPr>
        <w:pStyle w:val="ab"/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2)</w:t>
      </w:r>
      <w:r w:rsidRPr="00A731F2">
        <w:rPr>
          <w:rFonts w:ascii="Times New Roman" w:hAnsi="Times New Roman"/>
          <w:sz w:val="28"/>
          <w:szCs w:val="28"/>
        </w:rPr>
        <w:tab/>
        <w:t>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8415E7" w:rsidRPr="00A731F2" w:rsidRDefault="008415E7" w:rsidP="00691990">
      <w:pPr>
        <w:pStyle w:val="ab"/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3)</w:t>
      </w:r>
      <w:r w:rsidRPr="00A731F2">
        <w:rPr>
          <w:rFonts w:ascii="Times New Roman" w:hAnsi="Times New Roman"/>
          <w:sz w:val="28"/>
          <w:szCs w:val="28"/>
        </w:rPr>
        <w:tab/>
        <w:t>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415E7" w:rsidRPr="00A731F2" w:rsidRDefault="008415E7" w:rsidP="00691990">
      <w:pPr>
        <w:pStyle w:val="ab"/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4)</w:t>
      </w:r>
      <w:r w:rsidRPr="00A731F2">
        <w:rPr>
          <w:rFonts w:ascii="Times New Roman" w:hAnsi="Times New Roman"/>
          <w:sz w:val="28"/>
          <w:szCs w:val="28"/>
        </w:rPr>
        <w:tab/>
        <w:t xml:space="preserve">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 w:rsidRPr="00A731F2">
        <w:rPr>
          <w:rFonts w:ascii="Times New Roman" w:hAnsi="Times New Roman"/>
          <w:sz w:val="28"/>
          <w:szCs w:val="28"/>
        </w:rPr>
        <w:lastRenderedPageBreak/>
        <w:t>решением о бюджете, а также в случае сокращения (возврата при отсутствии потребности) указанных межбюджетных трансфертов</w:t>
      </w:r>
      <w:r w:rsidR="00341FCD" w:rsidRPr="00A731F2">
        <w:rPr>
          <w:rFonts w:ascii="Times New Roman" w:hAnsi="Times New Roman"/>
          <w:sz w:val="28"/>
          <w:szCs w:val="28"/>
        </w:rPr>
        <w:t>.</w:t>
      </w:r>
    </w:p>
    <w:p w:rsidR="00341FCD" w:rsidRPr="00A731F2" w:rsidRDefault="00341FCD" w:rsidP="00691990">
      <w:pPr>
        <w:pStyle w:val="ab"/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</w:rPr>
      </w:pPr>
      <w:r w:rsidRPr="00A731F2">
        <w:rPr>
          <w:b/>
          <w:sz w:val="28"/>
          <w:szCs w:val="28"/>
        </w:rPr>
        <w:t>Статья 7. Вступление в силу настоящего Решения.</w:t>
      </w: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</w:p>
    <w:p w:rsidR="008415E7" w:rsidRPr="00A731F2" w:rsidRDefault="008415E7" w:rsidP="0069199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Настоящее Решение вступает в силу с 1 января 2022 года.</w:t>
      </w:r>
    </w:p>
    <w:p w:rsidR="008415E7" w:rsidRPr="00A731F2" w:rsidRDefault="008415E7" w:rsidP="008415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15E7" w:rsidRPr="00A731F2" w:rsidRDefault="008415E7" w:rsidP="008415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706" w:rsidRPr="00A731F2" w:rsidRDefault="009C3706" w:rsidP="008415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15E7" w:rsidRPr="00A731F2" w:rsidRDefault="008415E7" w:rsidP="008415E7">
      <w:pPr>
        <w:pStyle w:val="a8"/>
        <w:tabs>
          <w:tab w:val="left" w:pos="7125"/>
        </w:tabs>
        <w:ind w:firstLine="0"/>
      </w:pPr>
      <w:r w:rsidRPr="00A731F2">
        <w:t xml:space="preserve">Глава </w:t>
      </w:r>
      <w:r w:rsidRPr="00A731F2">
        <w:rPr>
          <w:szCs w:val="28"/>
        </w:rPr>
        <w:t>Подгоренского</w:t>
      </w:r>
    </w:p>
    <w:p w:rsidR="008415E7" w:rsidRPr="00A731F2" w:rsidRDefault="008415E7" w:rsidP="008415E7">
      <w:pPr>
        <w:pStyle w:val="a8"/>
        <w:tabs>
          <w:tab w:val="left" w:pos="7125"/>
        </w:tabs>
        <w:ind w:firstLine="0"/>
        <w:rPr>
          <w:i/>
          <w:sz w:val="24"/>
          <w:szCs w:val="24"/>
        </w:rPr>
      </w:pPr>
      <w:r w:rsidRPr="00A731F2">
        <w:t>сельского поселения</w:t>
      </w:r>
      <w:r w:rsidRPr="00A731F2">
        <w:tab/>
        <w:t xml:space="preserve">           С.Д. Ордынская </w:t>
      </w:r>
    </w:p>
    <w:p w:rsidR="008415E7" w:rsidRPr="00A731F2" w:rsidRDefault="008415E7" w:rsidP="008415E7">
      <w:pPr>
        <w:pStyle w:val="a8"/>
        <w:tabs>
          <w:tab w:val="left" w:pos="7125"/>
        </w:tabs>
        <w:ind w:firstLine="0"/>
      </w:pPr>
    </w:p>
    <w:p w:rsidR="008415E7" w:rsidRPr="00A731F2" w:rsidRDefault="008415E7" w:rsidP="008415E7">
      <w:pPr>
        <w:pStyle w:val="a8"/>
        <w:tabs>
          <w:tab w:val="left" w:pos="7125"/>
        </w:tabs>
        <w:ind w:firstLine="0"/>
      </w:pPr>
    </w:p>
    <w:p w:rsidR="008415E7" w:rsidRPr="00A731F2" w:rsidRDefault="008415E7" w:rsidP="008415E7">
      <w:pPr>
        <w:rPr>
          <w:sz w:val="24"/>
          <w:szCs w:val="24"/>
        </w:rPr>
      </w:pPr>
    </w:p>
    <w:p w:rsidR="008415E7" w:rsidRPr="00A731F2" w:rsidRDefault="008415E7" w:rsidP="008415E7">
      <w:pPr>
        <w:jc w:val="center"/>
        <w:rPr>
          <w:sz w:val="24"/>
          <w:szCs w:val="24"/>
        </w:rPr>
      </w:pPr>
    </w:p>
    <w:p w:rsidR="008415E7" w:rsidRPr="00A731F2" w:rsidRDefault="008415E7" w:rsidP="008415E7">
      <w:pPr>
        <w:jc w:val="center"/>
        <w:rPr>
          <w:sz w:val="24"/>
          <w:szCs w:val="24"/>
        </w:rPr>
        <w:sectPr w:rsidR="008415E7" w:rsidRPr="00A731F2" w:rsidSect="00D73FB5">
          <w:headerReference w:type="even" r:id="rId8"/>
          <w:pgSz w:w="11906" w:h="16838"/>
          <w:pgMar w:top="1134" w:right="567" w:bottom="567" w:left="1418" w:header="720" w:footer="448" w:gutter="0"/>
          <w:cols w:space="720"/>
          <w:titlePg/>
        </w:sectPr>
      </w:pPr>
    </w:p>
    <w:p w:rsidR="008415E7" w:rsidRPr="00A731F2" w:rsidRDefault="008415E7" w:rsidP="008415E7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lastRenderedPageBreak/>
        <w:t>Приложение 1</w:t>
      </w:r>
    </w:p>
    <w:p w:rsidR="008415E7" w:rsidRPr="00A731F2" w:rsidRDefault="008415E7" w:rsidP="008415E7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к Решению Совета народных депутатов Подгоренского сельского поселения №</w:t>
      </w:r>
      <w:r w:rsidR="005220D8" w:rsidRPr="00A731F2">
        <w:rPr>
          <w:sz w:val="28"/>
          <w:szCs w:val="28"/>
        </w:rPr>
        <w:t xml:space="preserve"> 60</w:t>
      </w:r>
      <w:r w:rsidRPr="00A731F2">
        <w:rPr>
          <w:sz w:val="28"/>
          <w:szCs w:val="28"/>
        </w:rPr>
        <w:t xml:space="preserve"> от </w:t>
      </w:r>
      <w:r w:rsidR="005220D8" w:rsidRPr="00A731F2">
        <w:rPr>
          <w:sz w:val="28"/>
          <w:szCs w:val="28"/>
        </w:rPr>
        <w:t>23.12.</w:t>
      </w:r>
      <w:r w:rsidRPr="00A731F2">
        <w:rPr>
          <w:sz w:val="28"/>
          <w:szCs w:val="28"/>
        </w:rPr>
        <w:t>2021 года</w:t>
      </w:r>
    </w:p>
    <w:p w:rsidR="008415E7" w:rsidRPr="00A731F2" w:rsidRDefault="008415E7" w:rsidP="008415E7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«О бюджете Подгоренского сельского поселения на 2022 год и на плановый период 2023 и 2024 годов»</w:t>
      </w:r>
    </w:p>
    <w:p w:rsidR="008415E7" w:rsidRPr="00A731F2" w:rsidRDefault="008415E7" w:rsidP="008415E7">
      <w:pPr>
        <w:pStyle w:val="ConsPlusTitle"/>
        <w:ind w:left="9639"/>
        <w:rPr>
          <w:rFonts w:ascii="Times New Roman" w:hAnsi="Times New Roman"/>
          <w:b w:val="0"/>
          <w:sz w:val="28"/>
          <w:szCs w:val="28"/>
        </w:rPr>
      </w:pPr>
    </w:p>
    <w:p w:rsidR="008415E7" w:rsidRPr="00A731F2" w:rsidRDefault="008415E7" w:rsidP="008415E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ПОДГОРЕНСКОГО СЕЛЬСКОГО ПОСЕЛЕНИЯ НА 2022 ГОД И НА ПЛАНОВЫЙ ПЕРИОД 2023 И 2024 ГОДОВ</w:t>
      </w:r>
    </w:p>
    <w:p w:rsidR="008415E7" w:rsidRPr="00A731F2" w:rsidRDefault="008415E7" w:rsidP="008415E7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A731F2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4947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6015"/>
        <w:gridCol w:w="3142"/>
        <w:gridCol w:w="1759"/>
        <w:gridCol w:w="1762"/>
        <w:gridCol w:w="1593"/>
      </w:tblGrid>
      <w:tr w:rsidR="008415E7" w:rsidRPr="00A731F2" w:rsidTr="001D7226">
        <w:trPr>
          <w:trHeight w:val="20"/>
          <w:jc w:val="center"/>
        </w:trPr>
        <w:tc>
          <w:tcPr>
            <w:tcW w:w="1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№                                  п/п</w:t>
            </w:r>
          </w:p>
        </w:tc>
        <w:tc>
          <w:tcPr>
            <w:tcW w:w="203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Код </w:t>
            </w:r>
          </w:p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2024 год</w:t>
            </w:r>
          </w:p>
        </w:tc>
      </w:tr>
    </w:tbl>
    <w:p w:rsidR="008415E7" w:rsidRPr="00A731F2" w:rsidRDefault="008415E7" w:rsidP="008415E7">
      <w:pPr>
        <w:pStyle w:val="ConsPlusTitle"/>
        <w:jc w:val="right"/>
        <w:rPr>
          <w:rFonts w:ascii="Times New Roman" w:hAnsi="Times New Roman"/>
          <w:b w:val="0"/>
          <w:sz w:val="2"/>
          <w:szCs w:val="2"/>
        </w:rPr>
      </w:pPr>
    </w:p>
    <w:tbl>
      <w:tblPr>
        <w:tblW w:w="4945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6016"/>
        <w:gridCol w:w="3141"/>
        <w:gridCol w:w="1758"/>
        <w:gridCol w:w="1761"/>
        <w:gridCol w:w="1590"/>
      </w:tblGrid>
      <w:tr w:rsidR="008415E7" w:rsidRPr="00A731F2" w:rsidTr="001D7226">
        <w:trPr>
          <w:trHeight w:val="20"/>
          <w:tblHeader/>
          <w:jc w:val="center"/>
        </w:trPr>
        <w:tc>
          <w:tcPr>
            <w:tcW w:w="1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3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</w:t>
            </w:r>
          </w:p>
        </w:tc>
      </w:tr>
      <w:tr w:rsidR="008415E7" w:rsidRPr="00A731F2" w:rsidTr="001D7226">
        <w:trPr>
          <w:trHeight w:val="20"/>
          <w:jc w:val="center"/>
        </w:trPr>
        <w:tc>
          <w:tcPr>
            <w:tcW w:w="181" w:type="pct"/>
            <w:shd w:val="clear" w:color="auto" w:fill="auto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8415E7" w:rsidRPr="00A731F2" w:rsidTr="001D7226">
        <w:trPr>
          <w:trHeight w:val="20"/>
          <w:jc w:val="center"/>
        </w:trPr>
        <w:tc>
          <w:tcPr>
            <w:tcW w:w="181" w:type="pct"/>
            <w:vMerge w:val="restart"/>
            <w:shd w:val="clear" w:color="auto" w:fill="auto"/>
            <w:hideMark/>
          </w:tcPr>
          <w:p w:rsidR="008415E7" w:rsidRPr="00A731F2" w:rsidRDefault="008415E7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8415E7" w:rsidRPr="00A731F2" w:rsidTr="001D7226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8415E7" w:rsidRPr="00A731F2" w:rsidRDefault="008415E7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8415E7" w:rsidRPr="00A731F2" w:rsidTr="001D7226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8415E7" w:rsidRPr="00A731F2" w:rsidRDefault="008415E7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-19 081,7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-13 139,1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-8 861,9</w:t>
            </w:r>
          </w:p>
        </w:tc>
      </w:tr>
      <w:tr w:rsidR="008415E7" w:rsidRPr="00A731F2" w:rsidTr="001D7226">
        <w:trPr>
          <w:trHeight w:val="381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8415E7" w:rsidRPr="00A731F2" w:rsidRDefault="008415E7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-19 081,7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-13 139,1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-8 861,9</w:t>
            </w:r>
          </w:p>
        </w:tc>
      </w:tr>
      <w:tr w:rsidR="008415E7" w:rsidRPr="00A731F2" w:rsidTr="001D7226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8415E7" w:rsidRPr="00A731F2" w:rsidRDefault="008415E7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-19 281,7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-13 139,1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-8 861,9</w:t>
            </w:r>
          </w:p>
        </w:tc>
      </w:tr>
      <w:tr w:rsidR="008415E7" w:rsidRPr="00A731F2" w:rsidTr="001D7226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8415E7" w:rsidRPr="00A731F2" w:rsidRDefault="008415E7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-19 081,7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-13 139,1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-8 861,9</w:t>
            </w:r>
          </w:p>
        </w:tc>
      </w:tr>
      <w:tr w:rsidR="008415E7" w:rsidRPr="00A731F2" w:rsidTr="001D7226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8415E7" w:rsidRPr="00A731F2" w:rsidRDefault="008415E7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19 081,7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13 139,1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8 861,9</w:t>
            </w:r>
          </w:p>
        </w:tc>
      </w:tr>
      <w:tr w:rsidR="008415E7" w:rsidRPr="00A731F2" w:rsidTr="001D7226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8415E7" w:rsidRPr="00A731F2" w:rsidRDefault="008415E7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19 081,7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13 139,1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8 861,9</w:t>
            </w:r>
          </w:p>
        </w:tc>
      </w:tr>
      <w:tr w:rsidR="008415E7" w:rsidRPr="00A731F2" w:rsidTr="001D7226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8415E7" w:rsidRPr="00A731F2" w:rsidRDefault="008415E7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19 081,7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13 139,1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8 861,9</w:t>
            </w:r>
          </w:p>
        </w:tc>
      </w:tr>
      <w:tr w:rsidR="008415E7" w:rsidRPr="00A731F2" w:rsidTr="001D7226">
        <w:trPr>
          <w:trHeight w:val="20"/>
          <w:jc w:val="center"/>
        </w:trPr>
        <w:tc>
          <w:tcPr>
            <w:tcW w:w="181" w:type="pct"/>
            <w:vMerge/>
            <w:shd w:val="clear" w:color="auto" w:fill="auto"/>
            <w:hideMark/>
          </w:tcPr>
          <w:p w:rsidR="008415E7" w:rsidRPr="00A731F2" w:rsidRDefault="008415E7" w:rsidP="00D73FB5">
            <w:pPr>
              <w:rPr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B4228D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19 081,7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rPr>
                <w:sz w:val="22"/>
                <w:szCs w:val="22"/>
              </w:rPr>
              <w:t>13 139,1</w:t>
            </w:r>
          </w:p>
        </w:tc>
        <w:tc>
          <w:tcPr>
            <w:tcW w:w="53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8 861,9</w:t>
            </w:r>
          </w:p>
        </w:tc>
      </w:tr>
    </w:tbl>
    <w:p w:rsidR="008415E7" w:rsidRPr="00A731F2" w:rsidRDefault="008415E7" w:rsidP="008415E7">
      <w:pPr>
        <w:rPr>
          <w:sz w:val="24"/>
          <w:szCs w:val="24"/>
        </w:rPr>
      </w:pPr>
    </w:p>
    <w:p w:rsidR="00215FC8" w:rsidRPr="00A731F2" w:rsidRDefault="00215FC8" w:rsidP="00682904">
      <w:pPr>
        <w:ind w:left="7938"/>
        <w:rPr>
          <w:sz w:val="28"/>
          <w:szCs w:val="28"/>
        </w:rPr>
      </w:pPr>
    </w:p>
    <w:p w:rsidR="00215FC8" w:rsidRPr="00A731F2" w:rsidRDefault="00215FC8" w:rsidP="00682904">
      <w:pPr>
        <w:ind w:left="7938"/>
        <w:rPr>
          <w:sz w:val="28"/>
          <w:szCs w:val="28"/>
        </w:rPr>
      </w:pPr>
    </w:p>
    <w:p w:rsidR="00215FC8" w:rsidRPr="00A731F2" w:rsidRDefault="00215FC8" w:rsidP="00682904">
      <w:pPr>
        <w:ind w:left="7938"/>
        <w:rPr>
          <w:sz w:val="28"/>
          <w:szCs w:val="28"/>
        </w:rPr>
      </w:pPr>
    </w:p>
    <w:p w:rsidR="00215FC8" w:rsidRPr="00A731F2" w:rsidRDefault="00215FC8" w:rsidP="00682904">
      <w:pPr>
        <w:ind w:left="7938"/>
        <w:rPr>
          <w:sz w:val="28"/>
          <w:szCs w:val="28"/>
        </w:rPr>
      </w:pPr>
    </w:p>
    <w:p w:rsidR="008415E7" w:rsidRPr="00A731F2" w:rsidRDefault="008415E7" w:rsidP="00682904">
      <w:pPr>
        <w:ind w:left="7938"/>
        <w:rPr>
          <w:sz w:val="28"/>
          <w:szCs w:val="28"/>
        </w:rPr>
      </w:pPr>
      <w:r w:rsidRPr="00A731F2">
        <w:rPr>
          <w:sz w:val="28"/>
          <w:szCs w:val="28"/>
        </w:rPr>
        <w:lastRenderedPageBreak/>
        <w:t>Приложение 2</w:t>
      </w:r>
    </w:p>
    <w:p w:rsidR="005220D8" w:rsidRPr="00A731F2" w:rsidRDefault="005220D8" w:rsidP="005220D8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к Решению Совета народных депутатов Подгоренского сельского поселения № 60 от 23.12.2021 года</w:t>
      </w:r>
    </w:p>
    <w:p w:rsidR="008415E7" w:rsidRPr="00A731F2" w:rsidRDefault="008415E7" w:rsidP="005220D8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«О бюджете Подгоренского сельского поселения на 2022 год и на плановый период 2023 и 2024 годов»</w:t>
      </w:r>
    </w:p>
    <w:p w:rsidR="008415E7" w:rsidRPr="00A731F2" w:rsidRDefault="008415E7" w:rsidP="008415E7">
      <w:pPr>
        <w:pStyle w:val="ConsPlusTitle"/>
        <w:ind w:left="9639"/>
        <w:rPr>
          <w:rFonts w:ascii="Times New Roman" w:hAnsi="Times New Roman"/>
          <w:b w:val="0"/>
          <w:sz w:val="24"/>
          <w:szCs w:val="24"/>
        </w:rPr>
      </w:pPr>
    </w:p>
    <w:p w:rsidR="008415E7" w:rsidRPr="00A731F2" w:rsidRDefault="008415E7" w:rsidP="008415E7">
      <w:pPr>
        <w:jc w:val="right"/>
        <w:rPr>
          <w:sz w:val="24"/>
          <w:szCs w:val="24"/>
        </w:rPr>
      </w:pPr>
    </w:p>
    <w:p w:rsidR="008415E7" w:rsidRPr="00A731F2" w:rsidRDefault="008415E7" w:rsidP="008415E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ПОСТУПЛЕНИЕ ДОХОДОВ БЮДЖЕТА ПОДГОРЕНСКОГО СЕЛЬСКОГО ПОСЕЛЕНИЯ</w:t>
      </w:r>
    </w:p>
    <w:p w:rsidR="008415E7" w:rsidRPr="00A731F2" w:rsidRDefault="008415E7" w:rsidP="008415E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НА 2022 ГОД И АН ПЛАНОВЫЙ ПЕРИОД 2023 И 2024 ГОДОВ</w:t>
      </w:r>
    </w:p>
    <w:p w:rsidR="008415E7" w:rsidRPr="00A731F2" w:rsidRDefault="008415E7" w:rsidP="008415E7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415E7" w:rsidRPr="00A731F2" w:rsidRDefault="008415E7" w:rsidP="008415E7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A731F2">
        <w:rPr>
          <w:rFonts w:ascii="Times New Roman" w:hAnsi="Times New Roman"/>
          <w:b w:val="0"/>
          <w:sz w:val="22"/>
          <w:szCs w:val="22"/>
        </w:rPr>
        <w:t>Сумма (тыс. рублей)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5670"/>
        <w:gridCol w:w="2042"/>
        <w:gridCol w:w="1862"/>
        <w:gridCol w:w="1766"/>
      </w:tblGrid>
      <w:tr w:rsidR="008415E7" w:rsidRPr="00A731F2" w:rsidTr="001D7226">
        <w:trPr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sz w:val="22"/>
                <w:szCs w:val="22"/>
              </w:rPr>
            </w:pPr>
            <w:r w:rsidRPr="00A731F2">
              <w:rPr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sz w:val="22"/>
                <w:szCs w:val="22"/>
              </w:rPr>
            </w:pPr>
            <w:r w:rsidRPr="00A731F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sz w:val="22"/>
                <w:szCs w:val="22"/>
              </w:rPr>
            </w:pPr>
            <w:r w:rsidRPr="00A731F2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sz w:val="22"/>
                <w:szCs w:val="22"/>
              </w:rPr>
            </w:pPr>
            <w:r w:rsidRPr="00A731F2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sz w:val="22"/>
                <w:szCs w:val="22"/>
              </w:rPr>
            </w:pPr>
            <w:r w:rsidRPr="00A731F2">
              <w:rPr>
                <w:b/>
                <w:sz w:val="22"/>
                <w:szCs w:val="22"/>
              </w:rPr>
              <w:t>2024 год</w:t>
            </w:r>
          </w:p>
        </w:tc>
      </w:tr>
    </w:tbl>
    <w:p w:rsidR="008415E7" w:rsidRPr="00A731F2" w:rsidRDefault="008415E7" w:rsidP="008415E7">
      <w:pPr>
        <w:rPr>
          <w:sz w:val="2"/>
          <w:szCs w:val="2"/>
        </w:rPr>
      </w:pPr>
    </w:p>
    <w:tbl>
      <w:tblPr>
        <w:tblW w:w="14600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5670"/>
        <w:gridCol w:w="2042"/>
        <w:gridCol w:w="1862"/>
        <w:gridCol w:w="1766"/>
      </w:tblGrid>
      <w:tr w:rsidR="008415E7" w:rsidRPr="00A731F2" w:rsidTr="001D7226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bookmarkStart w:id="0" w:name="P1013"/>
            <w:bookmarkEnd w:id="0"/>
            <w:r w:rsidRPr="00A731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2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/>
                <w:bCs/>
                <w:sz w:val="22"/>
                <w:szCs w:val="22"/>
              </w:rPr>
            </w:pPr>
            <w:r w:rsidRPr="00A731F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2">
              <w:rPr>
                <w:b/>
                <w:bCs/>
                <w:sz w:val="22"/>
                <w:szCs w:val="22"/>
              </w:rPr>
              <w:t>19 081,7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2">
              <w:rPr>
                <w:b/>
                <w:bCs/>
                <w:sz w:val="22"/>
                <w:szCs w:val="22"/>
              </w:rPr>
              <w:t>13 139,1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/>
                <w:bCs/>
                <w:sz w:val="22"/>
                <w:szCs w:val="22"/>
              </w:rPr>
            </w:pPr>
            <w:r w:rsidRPr="00A731F2">
              <w:rPr>
                <w:b/>
                <w:bCs/>
                <w:sz w:val="22"/>
                <w:szCs w:val="22"/>
              </w:rPr>
              <w:t>8 861,9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2 772,0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2 775,0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2 778,0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131,0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137,0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131,0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137,0</w:t>
            </w:r>
          </w:p>
        </w:tc>
      </w:tr>
      <w:tr w:rsidR="008415E7" w:rsidRPr="00A731F2" w:rsidTr="001D7226">
        <w:trPr>
          <w:trHeight w:val="126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131,0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137,0</w:t>
            </w:r>
          </w:p>
        </w:tc>
      </w:tr>
      <w:tr w:rsidR="008415E7" w:rsidRPr="00A731F2" w:rsidTr="001D7226">
        <w:trPr>
          <w:trHeight w:val="1791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131,0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137,0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000 1 05 03010 01 0000 110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</w:tr>
      <w:tr w:rsidR="008415E7" w:rsidRPr="00A731F2" w:rsidTr="001D7226">
        <w:trPr>
          <w:trHeight w:val="78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000 1 05 03010 01 1000 110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83,0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2 477,0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2 477,0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2 477,0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2 177,0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2 177,0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2 177,0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000 1 06 06030 00 0000 110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1 538,0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1 538,0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1 538,0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1 538,0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1 538,0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1 538,0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1 538,0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1 538,0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1 538,0</w:t>
            </w:r>
          </w:p>
        </w:tc>
      </w:tr>
      <w:tr w:rsidR="008415E7" w:rsidRPr="00A731F2" w:rsidTr="001D7226">
        <w:trPr>
          <w:trHeight w:val="47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000 1 06 06040 00 0000 110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639,0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639,0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639,0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639,0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639,0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639,0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639,0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639,0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639,0</w:t>
            </w:r>
          </w:p>
        </w:tc>
      </w:tr>
      <w:tr w:rsidR="008415E7" w:rsidRPr="00A731F2" w:rsidTr="001D7226">
        <w:trPr>
          <w:trHeight w:val="30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862" w:type="dxa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000 1 08 04000 01 0000 110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</w:tr>
      <w:tr w:rsidR="008415E7" w:rsidRPr="00A731F2" w:rsidTr="001D7226">
        <w:trPr>
          <w:trHeight w:val="82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000 1 08 04020 01 1000 110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4,0</w:t>
            </w:r>
          </w:p>
        </w:tc>
      </w:tr>
      <w:tr w:rsidR="008415E7" w:rsidRPr="00A731F2" w:rsidTr="001D7226">
        <w:trPr>
          <w:trHeight w:val="74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</w:tr>
      <w:tr w:rsidR="008415E7" w:rsidRPr="00A731F2" w:rsidTr="001D7226">
        <w:trPr>
          <w:trHeight w:val="1542"/>
        </w:trPr>
        <w:tc>
          <w:tcPr>
            <w:tcW w:w="3260" w:type="dxa"/>
            <w:shd w:val="clear" w:color="auto" w:fill="FFFFFF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spacing w:before="100"/>
              <w:ind w:left="60" w:right="60"/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670" w:type="dxa"/>
            <w:shd w:val="clear" w:color="auto" w:fill="FFFFFF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spacing w:before="100"/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FFFFFF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shd w:val="clear" w:color="auto" w:fill="FFFFFF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766" w:type="dxa"/>
            <w:shd w:val="clear" w:color="auto" w:fill="FFFFFF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</w:tr>
      <w:tr w:rsidR="008415E7" w:rsidRPr="00A731F2" w:rsidTr="001D7226">
        <w:trPr>
          <w:trHeight w:val="71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000 1 11 05070 00 0000 120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000 1 11 05075 10 0000 120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77,0</w:t>
            </w:r>
          </w:p>
        </w:tc>
      </w:tr>
      <w:tr w:rsidR="008415E7" w:rsidRPr="00A731F2" w:rsidTr="001D7226">
        <w:trPr>
          <w:trHeight w:val="31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16 309,7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51734D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  <w:r w:rsidR="0051734D" w:rsidRPr="00A731F2">
              <w:rPr>
                <w:bCs/>
                <w:sz w:val="22"/>
                <w:szCs w:val="22"/>
              </w:rPr>
              <w:t xml:space="preserve"> </w:t>
            </w:r>
            <w:r w:rsidRPr="00A731F2">
              <w:rPr>
                <w:bCs/>
                <w:sz w:val="22"/>
                <w:szCs w:val="22"/>
              </w:rPr>
              <w:t>364,1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51734D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</w:t>
            </w:r>
            <w:r w:rsidR="0051734D" w:rsidRPr="00A731F2">
              <w:rPr>
                <w:bCs/>
                <w:sz w:val="22"/>
                <w:szCs w:val="22"/>
              </w:rPr>
              <w:t xml:space="preserve"> </w:t>
            </w:r>
            <w:r w:rsidRPr="00A731F2">
              <w:rPr>
                <w:bCs/>
                <w:sz w:val="22"/>
                <w:szCs w:val="22"/>
              </w:rPr>
              <w:t>083,9</w:t>
            </w:r>
          </w:p>
        </w:tc>
      </w:tr>
      <w:tr w:rsidR="008415E7" w:rsidRPr="00A731F2" w:rsidTr="001D7226">
        <w:trPr>
          <w:trHeight w:val="783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16 309,7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10 364,1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51734D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</w:t>
            </w:r>
            <w:r w:rsidR="0051734D" w:rsidRPr="00A731F2">
              <w:rPr>
                <w:bCs/>
                <w:sz w:val="22"/>
                <w:szCs w:val="22"/>
              </w:rPr>
              <w:t xml:space="preserve"> </w:t>
            </w:r>
            <w:r w:rsidRPr="00A731F2">
              <w:rPr>
                <w:bCs/>
                <w:sz w:val="22"/>
                <w:szCs w:val="22"/>
              </w:rPr>
              <w:t>083,9</w:t>
            </w:r>
          </w:p>
        </w:tc>
      </w:tr>
      <w:tr w:rsidR="008415E7" w:rsidRPr="00A731F2" w:rsidTr="001D7226">
        <w:trPr>
          <w:trHeight w:val="49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51734D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  <w:r w:rsidR="0051734D" w:rsidRPr="00A731F2">
              <w:rPr>
                <w:bCs/>
                <w:sz w:val="22"/>
                <w:szCs w:val="22"/>
              </w:rPr>
              <w:t xml:space="preserve"> </w:t>
            </w:r>
            <w:r w:rsidRPr="00A731F2">
              <w:rPr>
                <w:bCs/>
                <w:sz w:val="22"/>
                <w:szCs w:val="22"/>
              </w:rPr>
              <w:t>829,9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51734D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  <w:r w:rsidR="0051734D" w:rsidRPr="00A731F2">
              <w:rPr>
                <w:bCs/>
                <w:sz w:val="22"/>
                <w:szCs w:val="22"/>
              </w:rPr>
              <w:t xml:space="preserve"> </w:t>
            </w:r>
            <w:r w:rsidRPr="00A731F2">
              <w:rPr>
                <w:bCs/>
                <w:sz w:val="22"/>
                <w:szCs w:val="22"/>
              </w:rPr>
              <w:t>890,3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51734D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  <w:r w:rsidR="0051734D" w:rsidRPr="00A731F2">
              <w:rPr>
                <w:bCs/>
                <w:sz w:val="22"/>
                <w:szCs w:val="22"/>
              </w:rPr>
              <w:t xml:space="preserve"> </w:t>
            </w:r>
            <w:r w:rsidRPr="00A731F2">
              <w:rPr>
                <w:bCs/>
                <w:sz w:val="22"/>
                <w:szCs w:val="22"/>
              </w:rPr>
              <w:t>023,1</w:t>
            </w:r>
          </w:p>
        </w:tc>
      </w:tr>
      <w:tr w:rsidR="008415E7" w:rsidRPr="00A731F2" w:rsidTr="001D7226">
        <w:trPr>
          <w:trHeight w:val="379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000 2 02 15001 00 0000 150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704,9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616,2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616,2</w:t>
            </w:r>
          </w:p>
        </w:tc>
      </w:tr>
      <w:tr w:rsidR="008415E7" w:rsidRPr="00A731F2" w:rsidTr="001D7226">
        <w:trPr>
          <w:trHeight w:val="816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704,9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616,2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616,2</w:t>
            </w:r>
          </w:p>
        </w:tc>
      </w:tr>
      <w:tr w:rsidR="008415E7" w:rsidRPr="00A731F2" w:rsidTr="001D7226">
        <w:trPr>
          <w:trHeight w:val="832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4 125,0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4 274,1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4 406,9</w:t>
            </w:r>
          </w:p>
        </w:tc>
      </w:tr>
      <w:tr w:rsidR="008415E7" w:rsidRPr="00A731F2" w:rsidTr="001D7226">
        <w:trPr>
          <w:trHeight w:val="69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4 125,0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4 274,1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4 406,9</w:t>
            </w:r>
          </w:p>
        </w:tc>
      </w:tr>
      <w:tr w:rsidR="008415E7" w:rsidRPr="00A731F2" w:rsidTr="001D7226">
        <w:trPr>
          <w:trHeight w:val="39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6 443,0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0,0</w:t>
            </w:r>
          </w:p>
        </w:tc>
      </w:tr>
      <w:tr w:rsidR="008415E7" w:rsidRPr="00A731F2" w:rsidTr="001D7226">
        <w:trPr>
          <w:trHeight w:val="39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415E7" w:rsidRPr="00A731F2" w:rsidRDefault="008415E7" w:rsidP="00D73FB5">
            <w:pPr>
              <w:ind w:left="125" w:right="226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6 443,0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0,0</w:t>
            </w:r>
          </w:p>
        </w:tc>
      </w:tr>
      <w:tr w:rsidR="008415E7" w:rsidRPr="00A731F2" w:rsidTr="001D7226">
        <w:trPr>
          <w:trHeight w:val="39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415E7" w:rsidRPr="00A731F2" w:rsidRDefault="008415E7" w:rsidP="00D73FB5">
            <w:pPr>
              <w:ind w:left="125" w:right="226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6 443,0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0,0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</w:pPr>
            <w:r w:rsidRPr="00A731F2">
              <w:t>0,0</w:t>
            </w:r>
          </w:p>
        </w:tc>
      </w:tr>
      <w:tr w:rsidR="008415E7" w:rsidRPr="00A731F2" w:rsidTr="001D7226">
        <w:trPr>
          <w:trHeight w:val="390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tabs>
                <w:tab w:val="left" w:pos="6078"/>
              </w:tabs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8415E7" w:rsidRPr="00A731F2" w:rsidTr="001D7226">
        <w:trPr>
          <w:trHeight w:val="66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tabs>
                <w:tab w:val="left" w:pos="6078"/>
              </w:tabs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tabs>
                <w:tab w:val="left" w:pos="6078"/>
              </w:tabs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8415E7" w:rsidRPr="00A731F2" w:rsidTr="001D7226">
        <w:trPr>
          <w:trHeight w:val="327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tabs>
                <w:tab w:val="left" w:pos="6078"/>
              </w:tabs>
              <w:ind w:left="125" w:right="226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4 803,0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5 232,2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810,9</w:t>
            </w:r>
          </w:p>
        </w:tc>
      </w:tr>
      <w:tr w:rsidR="008415E7" w:rsidRPr="00A731F2" w:rsidTr="001D7226">
        <w:trPr>
          <w:trHeight w:val="785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tabs>
                <w:tab w:val="left" w:pos="6078"/>
              </w:tabs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8415E7" w:rsidRPr="00A731F2" w:rsidTr="001D7226">
        <w:trPr>
          <w:trHeight w:val="117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tabs>
                <w:tab w:val="left" w:pos="6078"/>
              </w:tabs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000 2 02 49999 00 0000 150</w:t>
            </w:r>
          </w:p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tabs>
                <w:tab w:val="left" w:pos="6078"/>
              </w:tabs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4 369,3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4 787,7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342,3</w:t>
            </w:r>
          </w:p>
        </w:tc>
      </w:tr>
      <w:tr w:rsidR="008415E7" w:rsidRPr="00A731F2" w:rsidTr="001D7226">
        <w:trPr>
          <w:trHeight w:val="24"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000 2 02 49999 10 0000 150</w:t>
            </w:r>
          </w:p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415E7" w:rsidRPr="00A731F2" w:rsidRDefault="008415E7" w:rsidP="00D73FB5">
            <w:pPr>
              <w:tabs>
                <w:tab w:val="left" w:pos="6078"/>
              </w:tabs>
              <w:ind w:left="125" w:right="226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4 369,3</w:t>
            </w:r>
          </w:p>
        </w:tc>
        <w:tc>
          <w:tcPr>
            <w:tcW w:w="1862" w:type="dxa"/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4 787,7</w:t>
            </w:r>
          </w:p>
        </w:tc>
        <w:tc>
          <w:tcPr>
            <w:tcW w:w="176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415E7" w:rsidRPr="00A731F2" w:rsidRDefault="008415E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342,3</w:t>
            </w:r>
          </w:p>
        </w:tc>
      </w:tr>
    </w:tbl>
    <w:p w:rsidR="001B2C35" w:rsidRPr="00A731F2" w:rsidRDefault="001B2C35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682904" w:rsidRPr="00A731F2" w:rsidRDefault="00682904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215FC8" w:rsidRPr="00A731F2" w:rsidRDefault="00215FC8"/>
    <w:p w:rsidR="00682904" w:rsidRPr="00A731F2" w:rsidRDefault="00682904"/>
    <w:p w:rsidR="00682904" w:rsidRPr="00A731F2" w:rsidRDefault="00682904"/>
    <w:p w:rsidR="00221805" w:rsidRPr="00A731F2" w:rsidRDefault="00221805" w:rsidP="00221805">
      <w:pPr>
        <w:ind w:left="7938"/>
        <w:rPr>
          <w:sz w:val="28"/>
          <w:szCs w:val="28"/>
        </w:rPr>
      </w:pPr>
      <w:r w:rsidRPr="00A731F2">
        <w:rPr>
          <w:sz w:val="28"/>
          <w:szCs w:val="28"/>
        </w:rPr>
        <w:lastRenderedPageBreak/>
        <w:t>Приложение 3</w:t>
      </w:r>
    </w:p>
    <w:p w:rsidR="005220D8" w:rsidRPr="00A731F2" w:rsidRDefault="005220D8" w:rsidP="005220D8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к Решению Совета народных депутатов Подгоренского сельского поселения № 60 от 23.12.2021 года</w:t>
      </w:r>
    </w:p>
    <w:p w:rsidR="00682904" w:rsidRPr="00A731F2" w:rsidRDefault="00221805" w:rsidP="005220D8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«О бюджете Подгоренского сельского поселения на 2022 год и на плановый период 2023 и 2024 годов»</w:t>
      </w:r>
    </w:p>
    <w:p w:rsidR="00C0361C" w:rsidRPr="00A731F2" w:rsidRDefault="00C0361C" w:rsidP="00221805">
      <w:pPr>
        <w:ind w:left="7938"/>
        <w:jc w:val="both"/>
      </w:pPr>
    </w:p>
    <w:p w:rsidR="00215FC8" w:rsidRPr="00A731F2" w:rsidRDefault="00215FC8" w:rsidP="00221805">
      <w:pPr>
        <w:ind w:left="7938"/>
        <w:jc w:val="both"/>
      </w:pPr>
    </w:p>
    <w:p w:rsidR="00215FC8" w:rsidRPr="00A731F2" w:rsidRDefault="00215FC8" w:rsidP="00221805">
      <w:pPr>
        <w:ind w:left="7938"/>
        <w:jc w:val="both"/>
      </w:pPr>
    </w:p>
    <w:p w:rsidR="00215FC8" w:rsidRPr="00A731F2" w:rsidRDefault="00215FC8" w:rsidP="00221805">
      <w:pPr>
        <w:ind w:left="7938"/>
        <w:jc w:val="both"/>
      </w:pPr>
    </w:p>
    <w:p w:rsidR="00C0361C" w:rsidRPr="00A731F2" w:rsidRDefault="00C0361C" w:rsidP="00C0361C">
      <w:pPr>
        <w:framePr w:hSpace="180" w:wrap="around" w:vAnchor="text" w:hAnchor="text" w:y="1"/>
        <w:suppressOverlap/>
        <w:jc w:val="center"/>
        <w:rPr>
          <w:b/>
          <w:bCs/>
          <w:sz w:val="28"/>
          <w:szCs w:val="28"/>
        </w:rPr>
      </w:pPr>
    </w:p>
    <w:p w:rsidR="00682904" w:rsidRPr="00A731F2" w:rsidRDefault="00C0361C" w:rsidP="00C0361C">
      <w:pPr>
        <w:jc w:val="center"/>
        <w:rPr>
          <w:b/>
          <w:bCs/>
          <w:sz w:val="28"/>
          <w:szCs w:val="28"/>
        </w:rPr>
      </w:pPr>
      <w:r w:rsidRPr="00A731F2">
        <w:rPr>
          <w:b/>
          <w:bCs/>
          <w:sz w:val="28"/>
          <w:szCs w:val="28"/>
        </w:rPr>
        <w:t>ВЕДОМСТВЕННАЯ СТРУКТУРА РАСХОДОВ БЮДЖЕТА ПОДГОРЕНСКОГО СЕЛЬСКОГО ПОСЕЛЕНИЯ НА 2022 ГОД И НА ПЛАНОВЫЙ ПЕРИОД 2023 И 2024 ГОДОВ</w:t>
      </w:r>
    </w:p>
    <w:p w:rsidR="00215FC8" w:rsidRPr="00A731F2" w:rsidRDefault="007B6160" w:rsidP="007B6160">
      <w:pPr>
        <w:pStyle w:val="ConsPlusTitle"/>
        <w:jc w:val="right"/>
      </w:pPr>
      <w:r w:rsidRPr="00A731F2">
        <w:rPr>
          <w:rFonts w:ascii="Times New Roman" w:hAnsi="Times New Roman"/>
          <w:b w:val="0"/>
          <w:sz w:val="22"/>
          <w:szCs w:val="22"/>
        </w:rPr>
        <w:t>Сумма (тыс. рублей)</w:t>
      </w:r>
    </w:p>
    <w:tbl>
      <w:tblPr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5211"/>
        <w:gridCol w:w="1134"/>
        <w:gridCol w:w="992"/>
        <w:gridCol w:w="851"/>
        <w:gridCol w:w="2126"/>
        <w:gridCol w:w="1276"/>
        <w:gridCol w:w="1134"/>
        <w:gridCol w:w="1134"/>
        <w:gridCol w:w="1134"/>
      </w:tblGrid>
      <w:tr w:rsidR="007C770A" w:rsidRPr="00A731F2" w:rsidTr="007B6160">
        <w:trPr>
          <w:trHeight w:val="4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2024 год</w:t>
            </w:r>
          </w:p>
        </w:tc>
      </w:tr>
    </w:tbl>
    <w:p w:rsidR="00682904" w:rsidRPr="00A731F2" w:rsidRDefault="00682904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5211"/>
        <w:gridCol w:w="1134"/>
        <w:gridCol w:w="992"/>
        <w:gridCol w:w="851"/>
        <w:gridCol w:w="2126"/>
        <w:gridCol w:w="1276"/>
        <w:gridCol w:w="1134"/>
        <w:gridCol w:w="1134"/>
        <w:gridCol w:w="1134"/>
      </w:tblGrid>
      <w:tr w:rsidR="007C770A" w:rsidRPr="00A731F2" w:rsidTr="007B6160">
        <w:trPr>
          <w:trHeight w:val="188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</w:t>
            </w:r>
          </w:p>
        </w:tc>
      </w:tr>
      <w:tr w:rsidR="007C770A" w:rsidRPr="00A731F2" w:rsidTr="007B6160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19 081,7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0A" w:rsidRPr="00A731F2" w:rsidRDefault="002C4C57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12 913,8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8 861,9</w:t>
            </w:r>
          </w:p>
        </w:tc>
      </w:tr>
      <w:tr w:rsidR="007C770A" w:rsidRPr="00A731F2" w:rsidTr="007B6160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7C770A">
            <w:pPr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АДМИНИСТРАЦИЯ ПОДГОРЕНСКОГО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19 081,7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0A" w:rsidRPr="00A731F2" w:rsidRDefault="00A731F2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12 913,8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8 861,9</w:t>
            </w:r>
          </w:p>
        </w:tc>
      </w:tr>
      <w:tr w:rsidR="007C770A" w:rsidRPr="00A731F2" w:rsidTr="007B6160">
        <w:trPr>
          <w:trHeight w:val="28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70A" w:rsidRPr="00A731F2" w:rsidRDefault="007C770A" w:rsidP="00D73FB5">
            <w:pPr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3 332,3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3 353,7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3 390,3</w:t>
            </w:r>
          </w:p>
        </w:tc>
      </w:tr>
      <w:tr w:rsidR="007C770A" w:rsidRPr="00A731F2" w:rsidTr="007B6160">
        <w:trPr>
          <w:trHeight w:val="7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778,0</w:t>
            </w:r>
          </w:p>
        </w:tc>
      </w:tr>
      <w:tr w:rsidR="007C770A" w:rsidRPr="00A731F2" w:rsidTr="007B6160">
        <w:trPr>
          <w:trHeight w:val="69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778,0</w:t>
            </w:r>
          </w:p>
        </w:tc>
      </w:tr>
      <w:tr w:rsidR="007C770A" w:rsidRPr="00A731F2" w:rsidTr="007B6160">
        <w:trPr>
          <w:trHeight w:val="41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778,0</w:t>
            </w:r>
          </w:p>
        </w:tc>
      </w:tr>
      <w:tr w:rsidR="007C770A" w:rsidRPr="00A731F2" w:rsidTr="007B6160">
        <w:trPr>
          <w:trHeight w:val="3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деятельности главы Подгоренского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778,0</w:t>
            </w:r>
          </w:p>
        </w:tc>
      </w:tr>
      <w:tr w:rsidR="007C770A" w:rsidRPr="00A731F2" w:rsidTr="007B6160">
        <w:trPr>
          <w:trHeight w:val="4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деятельности главы 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70A" w:rsidRPr="00A731F2" w:rsidRDefault="007C770A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70A" w:rsidRPr="00A731F2" w:rsidRDefault="007C770A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778,0</w:t>
            </w:r>
          </w:p>
        </w:tc>
      </w:tr>
    </w:tbl>
    <w:p w:rsidR="00682904" w:rsidRPr="00A731F2" w:rsidRDefault="00682904"/>
    <w:tbl>
      <w:tblPr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5211"/>
        <w:gridCol w:w="1134"/>
        <w:gridCol w:w="992"/>
        <w:gridCol w:w="851"/>
        <w:gridCol w:w="2126"/>
        <w:gridCol w:w="1276"/>
        <w:gridCol w:w="1134"/>
        <w:gridCol w:w="1134"/>
        <w:gridCol w:w="1134"/>
      </w:tblGrid>
      <w:tr w:rsidR="004144EC" w:rsidRPr="00A731F2" w:rsidTr="00AC10E7">
        <w:trPr>
          <w:trHeight w:val="281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69317C">
            <w:pPr>
              <w:tabs>
                <w:tab w:val="left" w:pos="4962"/>
              </w:tabs>
              <w:ind w:left="142" w:right="82"/>
              <w:contextualSpacing/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</w:t>
            </w:r>
          </w:p>
        </w:tc>
      </w:tr>
      <w:tr w:rsidR="004144EC" w:rsidRPr="00A731F2" w:rsidTr="00AC10E7">
        <w:trPr>
          <w:trHeight w:val="83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2 612,3</w:t>
            </w:r>
          </w:p>
        </w:tc>
      </w:tr>
      <w:tr w:rsidR="004144EC" w:rsidRPr="00A731F2" w:rsidTr="00AC10E7">
        <w:trPr>
          <w:trHeight w:val="70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54447C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2 612,3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2 612,3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 Подгоренского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2 612,3</w:t>
            </w:r>
          </w:p>
        </w:tc>
      </w:tr>
      <w:tr w:rsidR="004144EC" w:rsidRPr="00A731F2" w:rsidTr="00AC10E7">
        <w:trPr>
          <w:trHeight w:val="9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1 092,4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1 103,1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822,8</w:t>
            </w:r>
          </w:p>
        </w:tc>
      </w:tr>
      <w:tr w:rsidR="004144EC" w:rsidRPr="00A731F2" w:rsidTr="00AC10E7">
        <w:trPr>
          <w:trHeight w:val="123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486,4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8" w:rsidRPr="00A731F2" w:rsidRDefault="004144EC" w:rsidP="00AC10E7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8" w:rsidRPr="00A731F2" w:rsidRDefault="004144EC" w:rsidP="00AC10E7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EC" w:rsidRPr="00A731F2" w:rsidRDefault="004144EC" w:rsidP="0069317C">
            <w:pPr>
              <w:tabs>
                <w:tab w:val="left" w:pos="4962"/>
              </w:tabs>
              <w:ind w:left="142" w:right="82"/>
              <w:contextualSpacing/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EC" w:rsidRPr="00A731F2" w:rsidRDefault="004144EC" w:rsidP="0069317C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EC" w:rsidRPr="00A731F2" w:rsidRDefault="004144EC" w:rsidP="0069317C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Подгоренском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69317C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4144EC" w:rsidRPr="00A731F2" w:rsidTr="00AC10E7">
        <w:trPr>
          <w:trHeight w:val="169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C8" w:rsidRPr="00A731F2" w:rsidRDefault="004144EC" w:rsidP="00AC10E7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080289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21</w:t>
            </w:r>
            <w:r w:rsidR="00080289" w:rsidRPr="00A731F2">
              <w:rPr>
                <w:sz w:val="22"/>
                <w:szCs w:val="22"/>
              </w:rPr>
              <w:t>7</w:t>
            </w:r>
            <w:r w:rsidRPr="00A731F2">
              <w:rPr>
                <w:sz w:val="22"/>
                <w:szCs w:val="22"/>
              </w:rPr>
              <w:t>,</w:t>
            </w:r>
            <w:r w:rsidR="00080289" w:rsidRPr="00A731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080289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080289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233,3</w:t>
            </w:r>
          </w:p>
        </w:tc>
      </w:tr>
      <w:tr w:rsidR="004144EC" w:rsidRPr="00A731F2" w:rsidTr="00AC10E7">
        <w:trPr>
          <w:trHeight w:val="52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8" w:rsidRPr="00A731F2" w:rsidRDefault="004144EC" w:rsidP="00AC10E7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080289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080289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080289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16,6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8" w:rsidRPr="00A731F2" w:rsidRDefault="004144EC" w:rsidP="00AC10E7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69317C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69317C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«Защита населения и территории Подгоренского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69317C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69317C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  <w:p w:rsidR="0069317C" w:rsidRPr="00A731F2" w:rsidRDefault="0069317C" w:rsidP="0069317C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</w:tr>
      <w:tr w:rsidR="0069317C" w:rsidRPr="00A731F2" w:rsidTr="00AC10E7">
        <w:trPr>
          <w:trHeight w:val="27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7C" w:rsidRPr="00A731F2" w:rsidRDefault="0069317C" w:rsidP="0069317C">
            <w:pPr>
              <w:tabs>
                <w:tab w:val="left" w:pos="4962"/>
              </w:tabs>
              <w:ind w:left="142" w:right="82"/>
              <w:contextualSpacing/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7C" w:rsidRPr="00A731F2" w:rsidRDefault="0069317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7C" w:rsidRPr="00A731F2" w:rsidRDefault="0069317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7C" w:rsidRPr="00A731F2" w:rsidRDefault="0069317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7C" w:rsidRPr="00A731F2" w:rsidRDefault="0069317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17C" w:rsidRPr="00A731F2" w:rsidRDefault="0069317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7C" w:rsidRPr="00A731F2" w:rsidRDefault="0069317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7C" w:rsidRPr="00A731F2" w:rsidRDefault="0069317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7C" w:rsidRPr="00A731F2" w:rsidRDefault="0069317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</w:t>
            </w:r>
          </w:p>
        </w:tc>
      </w:tr>
      <w:tr w:rsidR="004144EC" w:rsidRPr="00A731F2" w:rsidTr="00AC10E7">
        <w:trPr>
          <w:trHeight w:val="27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  <w:p w:rsidR="00215FC8" w:rsidRPr="00A731F2" w:rsidRDefault="00215FC8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10 1 01 91430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НАЦИОНАЛЬНАЯ ЭКОНОМИКА</w:t>
            </w:r>
          </w:p>
          <w:p w:rsidR="00215FC8" w:rsidRPr="00A731F2" w:rsidRDefault="00215FC8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071CFB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  <w:r w:rsidR="004144EC" w:rsidRPr="00A731F2">
              <w:rPr>
                <w:bCs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548,6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8" w:rsidRPr="00A731F2" w:rsidRDefault="004144EC" w:rsidP="00AC10E7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«Дорожная деятельность в отношении автомобильных дорог местного значения в границах населенных пунктов Подгоренского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4144EC" w:rsidRPr="00A731F2" w:rsidTr="00AC10E7">
        <w:trPr>
          <w:trHeight w:val="12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по развитию сети автомобильных дорог общего пользования в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 Подгоренского сельского поселения «Обеспечение доступным и комфортным жильем и коммунальными услугами населения Подгоренского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«Развитие градостроительной деятельности Подгоренского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  <w:p w:rsidR="00554382" w:rsidRPr="00A731F2" w:rsidRDefault="00554382" w:rsidP="00554382">
            <w:pPr>
              <w:tabs>
                <w:tab w:val="left" w:pos="4962"/>
                <w:tab w:val="left" w:pos="5387"/>
              </w:tabs>
              <w:ind w:right="8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</w:tr>
      <w:tr w:rsidR="00554382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82" w:rsidRPr="00A731F2" w:rsidRDefault="00554382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82" w:rsidRPr="00A731F2" w:rsidRDefault="00554382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82" w:rsidRPr="00A731F2" w:rsidRDefault="00554382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82" w:rsidRPr="00A731F2" w:rsidRDefault="00554382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82" w:rsidRPr="00A731F2" w:rsidRDefault="00554382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382" w:rsidRPr="00A731F2" w:rsidRDefault="00554382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382" w:rsidRPr="00A731F2" w:rsidRDefault="00554382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382" w:rsidRPr="00A731F2" w:rsidRDefault="00554382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382" w:rsidRPr="00A731F2" w:rsidRDefault="00554382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ЖИЛИЩНО-КОММУНАЛЬНОЕ ХОЗЯЙСТВО</w:t>
            </w:r>
          </w:p>
          <w:p w:rsidR="00215FC8" w:rsidRPr="00A731F2" w:rsidRDefault="00215FC8" w:rsidP="00554382">
            <w:pPr>
              <w:tabs>
                <w:tab w:val="left" w:pos="4962"/>
                <w:tab w:val="left" w:pos="5387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12 546,0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5 911,3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A731F2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1 379,</w:t>
            </w:r>
            <w:r w:rsidR="00A731F2" w:rsidRPr="00A731F2">
              <w:rPr>
                <w:bCs/>
                <w:sz w:val="22"/>
                <w:szCs w:val="22"/>
              </w:rPr>
              <w:t>9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8" w:rsidRPr="00A731F2" w:rsidRDefault="004144EC" w:rsidP="00AC10E7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FC8" w:rsidRPr="00A731F2" w:rsidRDefault="004144EC" w:rsidP="00AC10E7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«Создание условий для обеспечения качественными услугами ЖКХ населения Подгоренского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Основное мероприятие «</w:t>
            </w:r>
            <w:r w:rsidRPr="00A731F2">
              <w:rPr>
                <w:sz w:val="22"/>
                <w:szCs w:val="22"/>
              </w:rPr>
              <w:t>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</w:t>
            </w:r>
            <w:r w:rsidRPr="00A731F2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31F2">
              <w:rPr>
                <w:bCs/>
                <w:sz w:val="22"/>
                <w:szCs w:val="22"/>
              </w:rPr>
              <w:t xml:space="preserve">05 2 04 </w:t>
            </w:r>
            <w:r w:rsidRPr="00A731F2">
              <w:rPr>
                <w:bCs/>
                <w:sz w:val="22"/>
                <w:szCs w:val="22"/>
                <w:lang w:val="en-US"/>
              </w:rPr>
              <w:t>S8000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31F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3 725,9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</w:t>
            </w:r>
            <w:r w:rsidRPr="00A731F2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31F2">
              <w:rPr>
                <w:bCs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31F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31F2">
              <w:rPr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31F2">
              <w:rPr>
                <w:bCs/>
                <w:sz w:val="22"/>
                <w:szCs w:val="22"/>
                <w:lang w:val="en-US"/>
              </w:rPr>
              <w:t>05 2 04 S8000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31F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8 270,2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5 811,3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1 279,9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«Благоустройство Подгоренского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7 956,7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966,4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«Уличное освещение»</w:t>
            </w:r>
          </w:p>
          <w:p w:rsidR="00E91940" w:rsidRPr="00A731F2" w:rsidRDefault="00E91940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91940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940" w:rsidRPr="00A731F2" w:rsidRDefault="00E91940" w:rsidP="00E91940">
            <w:pPr>
              <w:tabs>
                <w:tab w:val="left" w:pos="4962"/>
              </w:tabs>
              <w:ind w:left="142" w:right="82"/>
              <w:contextualSpacing/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940" w:rsidRPr="00A731F2" w:rsidRDefault="00E91940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940" w:rsidRPr="00A731F2" w:rsidRDefault="00E91940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940" w:rsidRPr="00A731F2" w:rsidRDefault="00E91940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940" w:rsidRPr="00A731F2" w:rsidRDefault="00E91940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40" w:rsidRPr="00A731F2" w:rsidRDefault="00E91940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40" w:rsidRPr="00A731F2" w:rsidRDefault="00E91940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40" w:rsidRPr="00A731F2" w:rsidRDefault="00E91940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940" w:rsidRPr="00A731F2" w:rsidRDefault="00E91940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Основное мероприятие «</w:t>
            </w:r>
            <w:r w:rsidRPr="00A731F2">
              <w:rPr>
                <w:sz w:val="22"/>
                <w:szCs w:val="22"/>
              </w:rPr>
              <w:t>Организация уличного освещения»</w:t>
            </w:r>
          </w:p>
          <w:p w:rsidR="00215FC8" w:rsidRPr="00A731F2" w:rsidRDefault="00215FC8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  <w:p w:rsidR="00215FC8" w:rsidRPr="00A731F2" w:rsidRDefault="00215FC8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A731F2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7 906,7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946,4</w:t>
            </w:r>
          </w:p>
        </w:tc>
      </w:tr>
      <w:tr w:rsidR="004144EC" w:rsidRPr="00A731F2" w:rsidTr="00AC10E7">
        <w:trPr>
          <w:trHeight w:val="4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ind w:left="14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«Прочие мероприятия по благоустройству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946,4</w:t>
            </w:r>
          </w:p>
        </w:tc>
      </w:tr>
      <w:tr w:rsidR="004144EC" w:rsidRPr="00A731F2" w:rsidTr="00AC10E7">
        <w:trPr>
          <w:trHeight w:val="4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ind w:left="14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946,4</w:t>
            </w:r>
          </w:p>
        </w:tc>
      </w:tr>
      <w:tr w:rsidR="004144EC" w:rsidRPr="00A731F2" w:rsidTr="00AC10E7">
        <w:trPr>
          <w:trHeight w:val="4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«Инициативное бюджетирование»</w:t>
            </w:r>
          </w:p>
          <w:p w:rsidR="007B6160" w:rsidRPr="00A731F2" w:rsidRDefault="007B6160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07 3 02 00000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7 256,5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Областной бюджет  </w:t>
            </w:r>
          </w:p>
          <w:p w:rsidR="007031BE" w:rsidRPr="00A731F2" w:rsidRDefault="007031BE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</w:rPr>
              <w:t xml:space="preserve">07 3 02 </w:t>
            </w:r>
            <w:r w:rsidRPr="00A731F2">
              <w:rPr>
                <w:sz w:val="22"/>
                <w:szCs w:val="22"/>
                <w:lang w:val="en-US"/>
              </w:rPr>
              <w:t>S8070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6 443,0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Местный бюджет  </w:t>
            </w:r>
          </w:p>
          <w:p w:rsidR="007031BE" w:rsidRPr="00A731F2" w:rsidRDefault="007031BE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</w:rPr>
              <w:t xml:space="preserve">07 3 02 </w:t>
            </w:r>
            <w:r w:rsidRPr="00A731F2">
              <w:rPr>
                <w:sz w:val="22"/>
                <w:szCs w:val="22"/>
                <w:lang w:val="en-US"/>
              </w:rPr>
              <w:t>S8070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7031BE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tabs>
                <w:tab w:val="left" w:pos="4962"/>
              </w:tabs>
              <w:ind w:left="142" w:right="82"/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«Энергосбережение и повышение энергетической эффективности в Подгоренском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4 702,6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313,5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«Содержание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31F2">
              <w:rPr>
                <w:bCs/>
                <w:sz w:val="22"/>
                <w:szCs w:val="22"/>
                <w:lang w:val="en-US"/>
              </w:rPr>
              <w:t>30</w:t>
            </w:r>
            <w:r w:rsidRPr="00A731F2">
              <w:rPr>
                <w:bCs/>
                <w:sz w:val="22"/>
                <w:szCs w:val="22"/>
              </w:rPr>
              <w:t xml:space="preserve"> 0 0</w:t>
            </w:r>
            <w:r w:rsidRPr="00A731F2">
              <w:rPr>
                <w:bCs/>
                <w:sz w:val="22"/>
                <w:szCs w:val="22"/>
                <w:lang w:val="en-US"/>
              </w:rPr>
              <w:t>2</w:t>
            </w:r>
            <w:r w:rsidRPr="00A731F2">
              <w:rPr>
                <w:bCs/>
                <w:sz w:val="22"/>
                <w:szCs w:val="22"/>
              </w:rPr>
              <w:t xml:space="preserve"> </w:t>
            </w:r>
            <w:r w:rsidRPr="00A731F2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313,5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A731F2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</w:rPr>
              <w:t xml:space="preserve">30 0 02 </w:t>
            </w:r>
            <w:r w:rsidRPr="00A731F2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173,5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A731F2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</w:rPr>
              <w:t xml:space="preserve">30 0 02 </w:t>
            </w:r>
            <w:r w:rsidRPr="00A731F2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140,0</w:t>
            </w:r>
          </w:p>
        </w:tc>
      </w:tr>
      <w:tr w:rsidR="004144EC" w:rsidRPr="00A731F2" w:rsidTr="00AC10E7">
        <w:trPr>
          <w:trHeight w:val="25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4 389,1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4144EC" w:rsidRPr="00A731F2" w:rsidTr="00AC10E7">
        <w:trPr>
          <w:trHeight w:val="25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160" w:rsidRPr="00A731F2" w:rsidRDefault="004144EC" w:rsidP="00AC10E7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</w:t>
            </w:r>
            <w:r w:rsidRPr="00A731F2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</w:rPr>
              <w:t xml:space="preserve">30 0 03 </w:t>
            </w:r>
            <w:r w:rsidRPr="00A731F2">
              <w:rPr>
                <w:sz w:val="22"/>
                <w:szCs w:val="22"/>
                <w:lang w:val="en-US"/>
              </w:rPr>
              <w:t>S8140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3 511,3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4144EC" w:rsidRPr="00A731F2" w:rsidTr="00AC10E7">
        <w:trPr>
          <w:trHeight w:val="25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0E7" w:rsidRPr="00A731F2" w:rsidRDefault="004144EC" w:rsidP="00DE55D6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</w:t>
            </w:r>
            <w:r w:rsidRPr="00A731F2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</w:rPr>
              <w:t xml:space="preserve">30 0 03 </w:t>
            </w:r>
            <w:r w:rsidRPr="00A731F2">
              <w:rPr>
                <w:sz w:val="22"/>
                <w:szCs w:val="22"/>
                <w:lang w:val="en-US"/>
              </w:rPr>
              <w:t>S8140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4144EC" w:rsidRPr="00A731F2" w:rsidTr="00AC10E7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0E7" w:rsidRPr="00A731F2" w:rsidRDefault="004144EC" w:rsidP="00AC10E7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2 370,6</w:t>
            </w:r>
          </w:p>
        </w:tc>
      </w:tr>
      <w:tr w:rsidR="004144EC" w:rsidRPr="00A731F2" w:rsidTr="00AC10E7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Культура</w:t>
            </w:r>
          </w:p>
          <w:p w:rsidR="00DE55D6" w:rsidRPr="00A731F2" w:rsidRDefault="00DE55D6" w:rsidP="00D73FB5">
            <w:pPr>
              <w:tabs>
                <w:tab w:val="left" w:pos="4962"/>
              </w:tabs>
              <w:ind w:left="142" w:right="82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2 330,4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2 370,6</w:t>
            </w:r>
          </w:p>
        </w:tc>
      </w:tr>
      <w:tr w:rsidR="007031BE" w:rsidRPr="00A731F2" w:rsidTr="00AC10E7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tabs>
                <w:tab w:val="left" w:pos="4962"/>
              </w:tabs>
              <w:ind w:left="142" w:right="82"/>
              <w:contextualSpacing/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</w:t>
            </w:r>
          </w:p>
        </w:tc>
      </w:tr>
      <w:tr w:rsidR="004144EC" w:rsidRPr="00A731F2" w:rsidTr="00AC10E7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2 370,6</w:t>
            </w:r>
          </w:p>
        </w:tc>
      </w:tr>
      <w:tr w:rsidR="004144EC" w:rsidRPr="00A731F2" w:rsidTr="00AC10E7">
        <w:trPr>
          <w:trHeight w:val="25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2 370,6</w:t>
            </w:r>
          </w:p>
        </w:tc>
      </w:tr>
      <w:tr w:rsidR="004144EC" w:rsidRPr="00A731F2" w:rsidTr="00AC10E7">
        <w:trPr>
          <w:trHeight w:val="25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805,0</w:t>
            </w:r>
          </w:p>
        </w:tc>
      </w:tr>
      <w:tr w:rsidR="004144EC" w:rsidRPr="00A731F2" w:rsidTr="00AC10E7">
        <w:trPr>
          <w:trHeight w:val="25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  <w:p w:rsidR="007B6160" w:rsidRPr="00A731F2" w:rsidRDefault="007B6160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1 565,6</w:t>
            </w:r>
          </w:p>
        </w:tc>
      </w:tr>
      <w:tr w:rsidR="004144EC" w:rsidRPr="00A731F2" w:rsidTr="00AC10E7">
        <w:trPr>
          <w:trHeight w:val="25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60" w:rsidRPr="00A731F2" w:rsidRDefault="004144EC" w:rsidP="00AC10E7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309,0</w:t>
            </w:r>
          </w:p>
        </w:tc>
      </w:tr>
      <w:tr w:rsidR="004144EC" w:rsidRPr="00A731F2" w:rsidTr="00AC10E7">
        <w:trPr>
          <w:trHeight w:val="22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160" w:rsidRPr="00A731F2" w:rsidRDefault="004144EC" w:rsidP="00AC10E7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309,0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309,0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309,0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309,0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Доплаты к пенсиям муниципальных служащих Подгоренского сельского поселения </w:t>
            </w:r>
            <w:r w:rsidRPr="00A731F2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309,0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189,2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189,2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189,2</w:t>
            </w:r>
          </w:p>
        </w:tc>
      </w:tr>
      <w:tr w:rsidR="004144EC" w:rsidRPr="00A731F2" w:rsidTr="00AC10E7">
        <w:trPr>
          <w:trHeight w:val="2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189,2</w:t>
            </w:r>
          </w:p>
        </w:tc>
      </w:tr>
      <w:tr w:rsidR="004144EC" w:rsidRPr="00A731F2" w:rsidTr="00AC10E7">
        <w:trPr>
          <w:trHeight w:val="5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contextualSpacing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20,3</w:t>
            </w:r>
          </w:p>
        </w:tc>
      </w:tr>
      <w:tr w:rsidR="004144EC" w:rsidRPr="00A731F2" w:rsidTr="00AC10E7">
        <w:trPr>
          <w:trHeight w:val="5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7031BE">
            <w:pPr>
              <w:tabs>
                <w:tab w:val="left" w:pos="4962"/>
              </w:tabs>
              <w:ind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</w:rPr>
              <w:t xml:space="preserve">13 0 01 </w:t>
            </w:r>
            <w:r w:rsidRPr="00A731F2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149,9</w:t>
            </w:r>
          </w:p>
        </w:tc>
      </w:tr>
      <w:tr w:rsidR="007031BE" w:rsidRPr="00A731F2" w:rsidTr="00AC10E7">
        <w:trPr>
          <w:trHeight w:val="2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1BE" w:rsidRPr="00A731F2" w:rsidRDefault="007031BE" w:rsidP="007031BE">
            <w:pPr>
              <w:ind w:left="142" w:right="82"/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1BE" w:rsidRPr="00A731F2" w:rsidRDefault="007031BE" w:rsidP="007031BE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</w:t>
            </w:r>
          </w:p>
        </w:tc>
      </w:tr>
      <w:tr w:rsidR="004144EC" w:rsidRPr="00A731F2" w:rsidTr="00AC10E7">
        <w:trPr>
          <w:trHeight w:val="5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ind w:left="142" w:right="82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</w:rPr>
              <w:t xml:space="preserve">13 0 01 </w:t>
            </w:r>
            <w:r w:rsidRPr="00A731F2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  <w:lang w:val="en-US"/>
              </w:rPr>
            </w:pPr>
            <w:r w:rsidRPr="00A731F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4EC" w:rsidRPr="00A731F2" w:rsidRDefault="004144EC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19,0</w:t>
            </w:r>
          </w:p>
        </w:tc>
      </w:tr>
    </w:tbl>
    <w:p w:rsidR="00682904" w:rsidRPr="00A731F2" w:rsidRDefault="00682904"/>
    <w:p w:rsidR="00860E79" w:rsidRPr="00A731F2" w:rsidRDefault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860E79" w:rsidRPr="00A731F2" w:rsidRDefault="00860E79" w:rsidP="00860E79"/>
    <w:p w:rsidR="007B6160" w:rsidRPr="00A731F2" w:rsidRDefault="007B6160" w:rsidP="00860E79"/>
    <w:p w:rsidR="007B6160" w:rsidRPr="00A731F2" w:rsidRDefault="007B6160" w:rsidP="00860E79"/>
    <w:p w:rsidR="007B6160" w:rsidRPr="00A731F2" w:rsidRDefault="007B6160" w:rsidP="00860E79"/>
    <w:p w:rsidR="007B6160" w:rsidRPr="00A731F2" w:rsidRDefault="007B6160" w:rsidP="00860E79"/>
    <w:p w:rsidR="00860E79" w:rsidRPr="00A731F2" w:rsidRDefault="00860E79" w:rsidP="00860E79"/>
    <w:p w:rsidR="00860E79" w:rsidRPr="00A731F2" w:rsidRDefault="00860E79" w:rsidP="00860E79"/>
    <w:p w:rsidR="00682904" w:rsidRPr="00A731F2" w:rsidRDefault="00860E79" w:rsidP="00860E79">
      <w:pPr>
        <w:tabs>
          <w:tab w:val="left" w:pos="12347"/>
        </w:tabs>
      </w:pPr>
      <w:r w:rsidRPr="00A731F2">
        <w:tab/>
      </w:r>
    </w:p>
    <w:p w:rsidR="00860E79" w:rsidRPr="00A731F2" w:rsidRDefault="00860E79" w:rsidP="00860E79">
      <w:pPr>
        <w:tabs>
          <w:tab w:val="left" w:pos="12347"/>
        </w:tabs>
      </w:pPr>
    </w:p>
    <w:p w:rsidR="00860E79" w:rsidRPr="00A731F2" w:rsidRDefault="00860E79" w:rsidP="00860E79">
      <w:pPr>
        <w:tabs>
          <w:tab w:val="left" w:pos="12347"/>
        </w:tabs>
      </w:pPr>
    </w:p>
    <w:p w:rsidR="00860E79" w:rsidRPr="00A731F2" w:rsidRDefault="00860E79" w:rsidP="00860E79">
      <w:pPr>
        <w:tabs>
          <w:tab w:val="left" w:pos="12347"/>
        </w:tabs>
      </w:pPr>
    </w:p>
    <w:p w:rsidR="00860E79" w:rsidRPr="00A731F2" w:rsidRDefault="00860E79" w:rsidP="00860E79">
      <w:pPr>
        <w:tabs>
          <w:tab w:val="left" w:pos="12347"/>
        </w:tabs>
      </w:pPr>
    </w:p>
    <w:p w:rsidR="00860E79" w:rsidRPr="00A731F2" w:rsidRDefault="00860E79" w:rsidP="00860E79">
      <w:pPr>
        <w:ind w:left="7938"/>
        <w:rPr>
          <w:sz w:val="28"/>
          <w:szCs w:val="28"/>
        </w:rPr>
      </w:pPr>
      <w:r w:rsidRPr="00A731F2">
        <w:rPr>
          <w:sz w:val="28"/>
          <w:szCs w:val="28"/>
        </w:rPr>
        <w:t xml:space="preserve">Приложение </w:t>
      </w:r>
      <w:r w:rsidR="007B6160" w:rsidRPr="00A731F2">
        <w:rPr>
          <w:sz w:val="28"/>
          <w:szCs w:val="28"/>
        </w:rPr>
        <w:t>4</w:t>
      </w:r>
    </w:p>
    <w:p w:rsidR="005220D8" w:rsidRPr="00A731F2" w:rsidRDefault="005220D8" w:rsidP="005220D8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к Решению Совета народных депутатов Подгоренского сельского поселения № 60 от 23.12.2021 года</w:t>
      </w:r>
    </w:p>
    <w:p w:rsidR="00860E79" w:rsidRPr="00A731F2" w:rsidRDefault="00860E79" w:rsidP="005220D8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«О бюджете Подгоренского сельского поселения на 2022 год и на плановый период 2023 и 2024 годов»</w:t>
      </w:r>
    </w:p>
    <w:p w:rsidR="00860E79" w:rsidRPr="00A731F2" w:rsidRDefault="00860E79" w:rsidP="00860E79">
      <w:pPr>
        <w:pStyle w:val="ConsPlusTitle"/>
        <w:ind w:left="9639"/>
        <w:rPr>
          <w:rFonts w:ascii="Times New Roman" w:hAnsi="Times New Roman"/>
          <w:b w:val="0"/>
          <w:sz w:val="24"/>
          <w:szCs w:val="24"/>
        </w:rPr>
      </w:pPr>
    </w:p>
    <w:p w:rsidR="00860E79" w:rsidRPr="00A731F2" w:rsidRDefault="00860E79" w:rsidP="00860E79">
      <w:pPr>
        <w:jc w:val="right"/>
        <w:rPr>
          <w:sz w:val="24"/>
          <w:szCs w:val="24"/>
        </w:rPr>
      </w:pPr>
    </w:p>
    <w:p w:rsidR="00860E79" w:rsidRPr="00A731F2" w:rsidRDefault="00860E79" w:rsidP="00860E7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КЛАССИФИКАЦИИ РАСХОДОВ БЮДЖЕТА ПОДГОРЕСКОГО СЕЛЬСКОГО ПОСЕЛЕНИЯ НА 2022 ГОД И НА ПЛАНОВЫЙ ПЕРИОД 2023 И 2024 ГОДОВ</w:t>
      </w:r>
    </w:p>
    <w:p w:rsidR="00860E79" w:rsidRPr="00A731F2" w:rsidRDefault="00860E79" w:rsidP="00860E79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860E79" w:rsidRPr="00A731F2" w:rsidRDefault="00860E79" w:rsidP="001D7226">
      <w:pPr>
        <w:pStyle w:val="ConsPlusTitle"/>
        <w:jc w:val="right"/>
      </w:pPr>
      <w:r w:rsidRPr="00A731F2">
        <w:rPr>
          <w:rFonts w:ascii="Times New Roman" w:hAnsi="Times New Roman"/>
          <w:b w:val="0"/>
          <w:sz w:val="22"/>
          <w:szCs w:val="22"/>
        </w:rPr>
        <w:t>Сумма (тыс. рублей)</w:t>
      </w:r>
    </w:p>
    <w:tbl>
      <w:tblPr>
        <w:tblW w:w="14896" w:type="dxa"/>
        <w:tblInd w:w="96" w:type="dxa"/>
        <w:tblLayout w:type="fixed"/>
        <w:tblLook w:val="04A0"/>
      </w:tblPr>
      <w:tblGrid>
        <w:gridCol w:w="6391"/>
        <w:gridCol w:w="567"/>
        <w:gridCol w:w="993"/>
        <w:gridCol w:w="1701"/>
        <w:gridCol w:w="1134"/>
        <w:gridCol w:w="1417"/>
        <w:gridCol w:w="1418"/>
        <w:gridCol w:w="1275"/>
      </w:tblGrid>
      <w:tr w:rsidR="00E33713" w:rsidRPr="00A731F2" w:rsidTr="007B6160">
        <w:trPr>
          <w:trHeight w:val="538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2024 год</w:t>
            </w:r>
          </w:p>
        </w:tc>
      </w:tr>
    </w:tbl>
    <w:p w:rsidR="00860E79" w:rsidRPr="00A731F2" w:rsidRDefault="00860E79" w:rsidP="00860E79">
      <w:pPr>
        <w:tabs>
          <w:tab w:val="left" w:pos="12347"/>
        </w:tabs>
        <w:rPr>
          <w:sz w:val="4"/>
          <w:szCs w:val="4"/>
        </w:rPr>
      </w:pPr>
    </w:p>
    <w:tbl>
      <w:tblPr>
        <w:tblW w:w="14895" w:type="dxa"/>
        <w:tblInd w:w="96" w:type="dxa"/>
        <w:tblLayout w:type="fixed"/>
        <w:tblLook w:val="04A0"/>
      </w:tblPr>
      <w:tblGrid>
        <w:gridCol w:w="6391"/>
        <w:gridCol w:w="571"/>
        <w:gridCol w:w="992"/>
        <w:gridCol w:w="1702"/>
        <w:gridCol w:w="1129"/>
        <w:gridCol w:w="1417"/>
        <w:gridCol w:w="1418"/>
        <w:gridCol w:w="1275"/>
      </w:tblGrid>
      <w:tr w:rsidR="00E33713" w:rsidRPr="00A731F2" w:rsidTr="007B6160">
        <w:trPr>
          <w:trHeight w:val="218"/>
          <w:tblHeader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3713" w:rsidRPr="00A731F2" w:rsidRDefault="00E33713" w:rsidP="00D73FB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731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731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731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731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731F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731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13" w:rsidRPr="00A731F2" w:rsidRDefault="00E33713" w:rsidP="00D73FB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731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3" w:rsidRPr="00A731F2" w:rsidRDefault="00E33713" w:rsidP="00D73FB5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731F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19 081,7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867828" w:rsidP="00A731F2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12 913,</w:t>
            </w:r>
            <w:r w:rsidR="00A731F2" w:rsidRPr="00A731F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8 861,9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3 332,3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3 353,7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3 390,3</w:t>
            </w:r>
          </w:p>
        </w:tc>
      </w:tr>
      <w:tr w:rsidR="00E33713" w:rsidRPr="00A731F2" w:rsidTr="007B6160">
        <w:trPr>
          <w:trHeight w:val="496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778,0</w:t>
            </w:r>
          </w:p>
        </w:tc>
      </w:tr>
      <w:tr w:rsidR="00E33713" w:rsidRPr="00A731F2" w:rsidTr="007B6160">
        <w:trPr>
          <w:trHeight w:val="70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778,0</w:t>
            </w:r>
          </w:p>
        </w:tc>
      </w:tr>
      <w:tr w:rsidR="00E33713" w:rsidRPr="00A731F2" w:rsidTr="007B6160">
        <w:trPr>
          <w:trHeight w:val="495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778,0</w:t>
            </w:r>
          </w:p>
        </w:tc>
      </w:tr>
      <w:tr w:rsidR="00E33713" w:rsidRPr="00A731F2" w:rsidTr="007B6160">
        <w:trPr>
          <w:trHeight w:val="495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деятельности главы Подгоренского сельского поселения»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778,0</w:t>
            </w:r>
          </w:p>
        </w:tc>
      </w:tr>
      <w:tr w:rsidR="00E33713" w:rsidRPr="00A731F2" w:rsidTr="007B6160">
        <w:trPr>
          <w:trHeight w:val="792"/>
        </w:trPr>
        <w:tc>
          <w:tcPr>
            <w:tcW w:w="6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обеспечение деятельности главы администрации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59 1 02 92020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778,0</w:t>
            </w:r>
          </w:p>
        </w:tc>
      </w:tr>
      <w:tr w:rsidR="00E33713" w:rsidRPr="00A731F2" w:rsidTr="007B6160">
        <w:trPr>
          <w:trHeight w:val="107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731F2">
              <w:rPr>
                <w:bCs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2 612,3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2 612,3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2 583,2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2 612,3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59 1 01 92010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1 092,4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1 103,1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59 1 01 92010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822,8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59 1 01 92010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486,4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Подгоренского сельского поселения (Иные бюджетные ассигнования)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59 1  01 92010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Подгоренском сельском поселении»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249,9</w:t>
            </w:r>
          </w:p>
        </w:tc>
      </w:tr>
      <w:tr w:rsidR="00F26550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50" w:rsidRPr="00A731F2" w:rsidRDefault="00F26550" w:rsidP="00F26550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</w:t>
            </w:r>
            <w:r w:rsidRPr="00A731F2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50" w:rsidRPr="00A731F2" w:rsidRDefault="00F26550" w:rsidP="00F26550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50" w:rsidRPr="00A731F2" w:rsidRDefault="00F26550" w:rsidP="00F26550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550" w:rsidRPr="00A731F2" w:rsidRDefault="00F26550" w:rsidP="00F26550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59 2 01 51180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50" w:rsidRPr="00A731F2" w:rsidRDefault="00F26550" w:rsidP="00F26550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50" w:rsidRPr="00A731F2" w:rsidRDefault="00F26550" w:rsidP="00F26550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50" w:rsidRPr="00A731F2" w:rsidRDefault="00F26550" w:rsidP="00F26550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550" w:rsidRPr="00A731F2" w:rsidRDefault="00F26550" w:rsidP="00F26550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233,3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59 2 01 51180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712A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712A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712A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16,6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«Защита населения и территории Подгоренского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10 1 01 00000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10 1 01  91430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548,6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«Дорожная деятельность в отношении автомобильных дорог местного значения в границах населенных пунктов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Подгоренском сельском поселении (Закупка товаров, работ и услуг для государственных (муниципальных) </w:t>
            </w:r>
            <w:r w:rsidRPr="00A731F2"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24 1 02 91290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Другие вопросы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«Развитие градостроительной деятельности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05 1 01 00000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((муниципальных) 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05 1 01 90850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12 546,0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5 911,3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1 379,9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4 275,8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4 275,8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«Создание условий для обеспечения качественными услугами ЖКХ населения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4 275,8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05 2 01 91370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05 2 04 00000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4 195,8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04 S8000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3 725,9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(Закупка товаров, работ и услуг для государственных </w:t>
            </w:r>
            <w:r w:rsidRPr="00A731F2">
              <w:rPr>
                <w:sz w:val="22"/>
                <w:szCs w:val="22"/>
              </w:rPr>
              <w:lastRenderedPageBreak/>
              <w:t xml:space="preserve">(муниципальных) нужд) Местный бюджет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04 S8000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8 270,2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5 811,3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1 279,9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«Благоустройство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7 956,7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1 108,7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966,4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07 1 01 90810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07 2 00 00000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«Ремонт и содержание мест захоронения»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07 2 01 00000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 Организация прочего благоустройства 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7 906,7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946,4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946,4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E33713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07 3 01 90810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946,4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«Инициативное бюджетирование»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03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07 3 02 00000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7 256,5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Областной бюджет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02 S8070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6 443,0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Местный бюджет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02 S8070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«Энергосбережение и повышение энергетической эффективности в Подгоренском сельском поселении»»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4 702,6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313,5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30 0 02 00000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33,5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Cубсидии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02 S8670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173,5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02 S8670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140,0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30 0 03 00000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4 389,1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03 S8140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3 511,3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03 S8140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2 330,4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2 370,6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2 330,4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2 370,6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«Развитие культуры»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2 330,4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2 370,6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E33713">
            <w:pPr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2 150,2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2 330,4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2 370,6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11 0 01 90200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805,0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Расходы по переданным полномочиям в сфере культуры (Межбюджетные трансферты бюджетам муниципальных </w:t>
            </w:r>
            <w:r w:rsidRPr="00A731F2">
              <w:rPr>
                <w:sz w:val="22"/>
                <w:szCs w:val="22"/>
              </w:rPr>
              <w:lastRenderedPageBreak/>
              <w:t>образований на осуществление переданных полномочий в рамках программы)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11 0 01 98050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1 447,5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1 505,4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1 565,6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309,0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309,0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309,0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59 3 00 00000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309,0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59 3 01 00000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309,0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Доплаты к пенсиям муниципальных служащих Подгоренского сельского поселения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59 3 01 90470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309,0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189,2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189,2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«Развитие физической культуры и спорта»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189,2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«Вовлечение населения в занятия физической культуры и спортом»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13 0 01 00000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189,2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13 0 01 90410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189,2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02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 0 01 S8790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149,9</w:t>
            </w:r>
          </w:p>
        </w:tc>
      </w:tr>
      <w:tr w:rsidR="00E33713" w:rsidRPr="00A731F2" w:rsidTr="007B6160">
        <w:trPr>
          <w:trHeight w:val="264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713" w:rsidRPr="00A731F2" w:rsidRDefault="00E33713" w:rsidP="00D73FB5">
            <w:pPr>
              <w:ind w:left="109" w:right="37"/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 0 01 S8790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713" w:rsidRPr="00A731F2" w:rsidRDefault="00E33713" w:rsidP="00D73FB5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19,0</w:t>
            </w:r>
          </w:p>
        </w:tc>
      </w:tr>
    </w:tbl>
    <w:p w:rsidR="00860E79" w:rsidRPr="00A731F2" w:rsidRDefault="00860E79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B70288">
      <w:pPr>
        <w:ind w:left="7938"/>
        <w:rPr>
          <w:sz w:val="28"/>
          <w:szCs w:val="28"/>
        </w:rPr>
      </w:pPr>
      <w:r w:rsidRPr="00A731F2">
        <w:rPr>
          <w:sz w:val="28"/>
          <w:szCs w:val="28"/>
        </w:rPr>
        <w:lastRenderedPageBreak/>
        <w:t xml:space="preserve">Приложение </w:t>
      </w:r>
      <w:r w:rsidR="006509A5" w:rsidRPr="00A731F2">
        <w:rPr>
          <w:sz w:val="28"/>
          <w:szCs w:val="28"/>
        </w:rPr>
        <w:t>5</w:t>
      </w:r>
    </w:p>
    <w:p w:rsidR="005220D8" w:rsidRPr="00A731F2" w:rsidRDefault="005220D8" w:rsidP="005220D8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к Решению Совета народных депутатов Подгоренского сельского поселения № 60 от 23.12.2021 года</w:t>
      </w:r>
    </w:p>
    <w:p w:rsidR="00B70288" w:rsidRPr="00A731F2" w:rsidRDefault="00B70288" w:rsidP="005220D8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«О бюджете Подгоренского сельского поселения на 2022 год и на плановый период 2023 и 2024 годов»</w:t>
      </w:r>
    </w:p>
    <w:p w:rsidR="00B70288" w:rsidRPr="00A731F2" w:rsidRDefault="00B70288" w:rsidP="00B70288">
      <w:pPr>
        <w:pStyle w:val="ConsPlusTitle"/>
        <w:ind w:left="9639"/>
        <w:rPr>
          <w:rFonts w:ascii="Times New Roman" w:hAnsi="Times New Roman"/>
          <w:b w:val="0"/>
          <w:sz w:val="24"/>
          <w:szCs w:val="24"/>
        </w:rPr>
      </w:pPr>
    </w:p>
    <w:p w:rsidR="00B70288" w:rsidRPr="00A731F2" w:rsidRDefault="00B70288" w:rsidP="00B70288">
      <w:pPr>
        <w:jc w:val="right"/>
        <w:rPr>
          <w:sz w:val="24"/>
          <w:szCs w:val="24"/>
        </w:rPr>
      </w:pPr>
    </w:p>
    <w:p w:rsidR="00B4228D" w:rsidRPr="00A731F2" w:rsidRDefault="00B70288" w:rsidP="00B702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731F2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ПОДГОРЕНСКОГО СЕЛЬСКОГО ПОСЕЛЕНИЯ), ГРУППАМ ВИДОВ РАСХОДОВ, </w:t>
      </w:r>
    </w:p>
    <w:p w:rsidR="00B4228D" w:rsidRPr="00A731F2" w:rsidRDefault="00B70288" w:rsidP="00B702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731F2">
        <w:rPr>
          <w:rFonts w:ascii="Times New Roman" w:hAnsi="Times New Roman"/>
          <w:bCs/>
          <w:sz w:val="28"/>
          <w:szCs w:val="28"/>
        </w:rPr>
        <w:t xml:space="preserve">РАЗДЕЛАМ, ПОДРАЗДЕЛАМ КЛАССИФИКАЦИИ РАСХОДОВ БЮДЖЕТА ПОСЕЛЕНИЯ </w:t>
      </w:r>
    </w:p>
    <w:p w:rsidR="00B70288" w:rsidRPr="00A731F2" w:rsidRDefault="00B70288" w:rsidP="00B7028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731F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</w:t>
      </w:r>
    </w:p>
    <w:p w:rsidR="00B70288" w:rsidRPr="00A731F2" w:rsidRDefault="00B70288" w:rsidP="00B70288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B70288" w:rsidRPr="00A731F2" w:rsidRDefault="00EE6BC3" w:rsidP="00EE6BC3">
      <w:pPr>
        <w:pStyle w:val="ConsPlusTitle"/>
        <w:jc w:val="right"/>
      </w:pPr>
      <w:r w:rsidRPr="00A731F2">
        <w:rPr>
          <w:rFonts w:ascii="Times New Roman" w:hAnsi="Times New Roman"/>
          <w:b w:val="0"/>
          <w:sz w:val="22"/>
          <w:szCs w:val="22"/>
        </w:rPr>
        <w:t>Сумма (тыс. рублей</w:t>
      </w:r>
      <w:r w:rsidR="00B70288" w:rsidRPr="00A731F2"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14789" w:type="dxa"/>
        <w:tblInd w:w="244" w:type="dxa"/>
        <w:tblLayout w:type="fixed"/>
        <w:tblLook w:val="04A0"/>
      </w:tblPr>
      <w:tblGrid>
        <w:gridCol w:w="715"/>
        <w:gridCol w:w="4536"/>
        <w:gridCol w:w="1559"/>
        <w:gridCol w:w="709"/>
        <w:gridCol w:w="567"/>
        <w:gridCol w:w="1843"/>
        <w:gridCol w:w="1603"/>
        <w:gridCol w:w="1391"/>
        <w:gridCol w:w="1866"/>
      </w:tblGrid>
      <w:tr w:rsidR="001C7D17" w:rsidRPr="00A731F2" w:rsidTr="007B6160">
        <w:trPr>
          <w:trHeight w:val="264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Рз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ПР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2023 год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2024 год</w:t>
            </w:r>
          </w:p>
        </w:tc>
      </w:tr>
      <w:tr w:rsidR="001C7D17" w:rsidRPr="00A731F2" w:rsidTr="007B6160">
        <w:trPr>
          <w:trHeight w:val="347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rPr>
                <w:sz w:val="22"/>
                <w:szCs w:val="22"/>
              </w:rPr>
            </w:pPr>
          </w:p>
        </w:tc>
      </w:tr>
    </w:tbl>
    <w:p w:rsidR="00B70288" w:rsidRPr="00A731F2" w:rsidRDefault="00B70288" w:rsidP="00860E79">
      <w:pPr>
        <w:tabs>
          <w:tab w:val="left" w:pos="12347"/>
        </w:tabs>
        <w:rPr>
          <w:sz w:val="4"/>
          <w:szCs w:val="4"/>
        </w:rPr>
      </w:pPr>
    </w:p>
    <w:tbl>
      <w:tblPr>
        <w:tblW w:w="14789" w:type="dxa"/>
        <w:tblInd w:w="244" w:type="dxa"/>
        <w:tblLayout w:type="fixed"/>
        <w:tblLook w:val="04A0"/>
      </w:tblPr>
      <w:tblGrid>
        <w:gridCol w:w="715"/>
        <w:gridCol w:w="4536"/>
        <w:gridCol w:w="1559"/>
        <w:gridCol w:w="709"/>
        <w:gridCol w:w="567"/>
        <w:gridCol w:w="1843"/>
        <w:gridCol w:w="1603"/>
        <w:gridCol w:w="1391"/>
        <w:gridCol w:w="1866"/>
      </w:tblGrid>
      <w:tr w:rsidR="001C7D17" w:rsidRPr="00A731F2" w:rsidTr="007B6160">
        <w:trPr>
          <w:trHeight w:val="264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9</w:t>
            </w:r>
          </w:p>
        </w:tc>
      </w:tr>
      <w:tr w:rsidR="001C7D17" w:rsidRPr="00A731F2" w:rsidTr="007B6160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19 081,7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A731F2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12 913,8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8 861,9</w:t>
            </w:r>
          </w:p>
        </w:tc>
      </w:tr>
      <w:tr w:rsidR="001C7D17" w:rsidRPr="00A731F2" w:rsidTr="007B6160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«Обеспечение доступным и комфортным жильем и коммунальными услугами населения Подгоренского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4 345,8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180,0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180,0</w:t>
            </w:r>
          </w:p>
        </w:tc>
      </w:tr>
      <w:tr w:rsidR="001C7D17" w:rsidRPr="00A731F2" w:rsidTr="007B6160">
        <w:trPr>
          <w:trHeight w:val="60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17" w:rsidRPr="00A731F2" w:rsidRDefault="001C7D17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«Развитие градостроительной деятельности Подгоренского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</w:tr>
      <w:tr w:rsidR="001C7D17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17" w:rsidRPr="00A731F2" w:rsidRDefault="001C7D17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</w:tr>
      <w:tr w:rsidR="001C7D17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7D17" w:rsidRPr="00A731F2" w:rsidRDefault="001C7D17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7D17" w:rsidRPr="00A731F2" w:rsidRDefault="001C7D17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17" w:rsidRPr="00A731F2" w:rsidRDefault="001C7D17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«Создание условий для обеспечения качественными услугами ЖКХ населения Подгоренского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4 275,8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4 195,8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04 S8000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3 725,9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 2 04 S8000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469,9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«Благоустройство Подгоренского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7 956,7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1 108,7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966,4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176,0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176,0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жилищно-</w:t>
            </w:r>
          </w:p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176,0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6509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6509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6509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6509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Основное мероприятие «Ремонт и </w:t>
            </w:r>
            <w:r w:rsidRPr="00A731F2">
              <w:rPr>
                <w:sz w:val="22"/>
                <w:szCs w:val="22"/>
              </w:rPr>
              <w:lastRenderedPageBreak/>
              <w:t>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7 906,7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912,7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946,4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6509A5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650,2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912,7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946,4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650,2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912,7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946,4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«Инициативное бюджетирование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7 256,5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02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6 443,0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бюджетам муниципальных образований на софинансирование расходов муниципальных образований на обустройство территории муниципальных образований (Закупка товаров, работ и услуг для государственных (муниципальных) нужд) 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07 3 02 S8070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813,5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«Энергосбережение и повышение энергетической эффективности в Подгоренском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313,5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4 702,6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313,5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3.0.1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313,5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313,5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313,5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Субсидии на софинансирование расходных обязательств, возникающих при выполнении полномочий органов местного </w:t>
            </w:r>
            <w:r w:rsidRPr="00A731F2">
              <w:rPr>
                <w:sz w:val="22"/>
                <w:szCs w:val="22"/>
              </w:rPr>
              <w:lastRenderedPageBreak/>
              <w:t>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173,5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173,5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173,5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3.0.2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4 389,1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Cубсидии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03 S8140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3 511,3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Cубсидии бюджетам муниципальных образований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 0 03 S8140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877,8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Муниципальная программа Подгоренского сельского поселения «Защита населения и территории Подгоренского сельского поселения от чрезвычайных ситуаций, </w:t>
            </w:r>
            <w:r w:rsidRPr="00A731F2">
              <w:rPr>
                <w:sz w:val="22"/>
                <w:szCs w:val="22"/>
              </w:rPr>
              <w:lastRenderedPageBreak/>
              <w:t>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 Муниципальная программа Подгоренского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2 150,2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2 330,4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2 370,6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5.0.1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2 150,2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2 330,4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2 370,6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702,7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825,0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805,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1 447,5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1 505,4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1 565,6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245,1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189,2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6.0.1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245,1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189,2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20,3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 0 01 S8790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199,9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149,9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Реализация мер по созданию условий для развития физической культуры и массового спорта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13 0 01 S8790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25,2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19,0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«Дорожная деятельность в отношении автомобильных дорог местного значения в границах населенных пунктов Подгоренского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433,7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444,5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468,6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433,7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444,5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468,6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433,7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444,5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468,6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по развитию сети автомобильных дорог общего пользования в Подгоренском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433,7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444,5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468,6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«Муниципальное управление и гражданское общество Подгоренского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6509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3 852,1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3 892,5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3 949,2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6509A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3 332,3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3 353,7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3 390,3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Основное мероприятие «Обеспечение </w:t>
            </w:r>
            <w:r w:rsidRPr="00A731F2">
              <w:rPr>
                <w:sz w:val="22"/>
                <w:szCs w:val="22"/>
              </w:rPr>
              <w:lastRenderedPageBreak/>
              <w:t>функций органов местного самоуправления Подгоренского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2 569,7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2 583,2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2 612,3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1 121,7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1 092,4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1 103,1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827,8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822,8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822,8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420,2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468,0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486,4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200,0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деятельности главы Подгоренского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762,6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770,5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778,0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Расходы на обеспечение деятельности главы администрации Подгоренского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762,6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770,5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778,0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«Осуществление мобилизационной и вневойсковой подготовки в Подгоренском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233,8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241,6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249,9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233,8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241,6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249,9</w:t>
            </w:r>
          </w:p>
        </w:tc>
      </w:tr>
      <w:tr w:rsidR="00F26550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50" w:rsidRPr="00A731F2" w:rsidRDefault="00F26550" w:rsidP="00F26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550" w:rsidRPr="00A731F2" w:rsidRDefault="00F26550" w:rsidP="00F26550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 xml:space="preserve">Осуществление первичного воинского учета </w:t>
            </w:r>
            <w:r w:rsidRPr="00A731F2">
              <w:rPr>
                <w:sz w:val="22"/>
                <w:szCs w:val="22"/>
              </w:rPr>
              <w:lastRenderedPageBreak/>
              <w:t>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50" w:rsidRPr="00A731F2" w:rsidRDefault="00F26550" w:rsidP="00F26550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lastRenderedPageBreak/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50" w:rsidRPr="00A731F2" w:rsidRDefault="00F26550" w:rsidP="00F26550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50" w:rsidRPr="00A731F2" w:rsidRDefault="00F26550" w:rsidP="00F26550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50" w:rsidRPr="00A731F2" w:rsidRDefault="00F26550" w:rsidP="00F26550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550" w:rsidRPr="00A731F2" w:rsidRDefault="00F26550" w:rsidP="00F26550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217,2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50" w:rsidRPr="00A731F2" w:rsidRDefault="00F26550" w:rsidP="00F26550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225,0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550" w:rsidRPr="00A731F2" w:rsidRDefault="00F26550" w:rsidP="00F26550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233,3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E712A3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16,6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E712A3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16,6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E712A3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16,6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286,0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297,2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309,0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9.3.1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286,0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297,2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309,0</w:t>
            </w:r>
          </w:p>
        </w:tc>
      </w:tr>
      <w:tr w:rsidR="006509A5" w:rsidRPr="00A731F2" w:rsidTr="007B6160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650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Доплаты к пенсиям муниципальных служащих Подгоренского сельского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286,0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297,2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9A5" w:rsidRPr="00A731F2" w:rsidRDefault="006509A5" w:rsidP="00EE6BC3">
            <w:pPr>
              <w:jc w:val="center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309,0</w:t>
            </w:r>
          </w:p>
        </w:tc>
      </w:tr>
    </w:tbl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B70288" w:rsidRPr="00A731F2" w:rsidRDefault="00B70288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EE6BC3" w:rsidRPr="00A731F2" w:rsidRDefault="00EE6BC3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6509A5">
      <w:pPr>
        <w:autoSpaceDE w:val="0"/>
        <w:autoSpaceDN w:val="0"/>
        <w:adjustRightInd w:val="0"/>
        <w:ind w:left="7938"/>
        <w:outlineLvl w:val="1"/>
        <w:rPr>
          <w:sz w:val="28"/>
          <w:szCs w:val="28"/>
        </w:rPr>
      </w:pPr>
      <w:r w:rsidRPr="00A731F2">
        <w:rPr>
          <w:sz w:val="28"/>
          <w:szCs w:val="28"/>
        </w:rPr>
        <w:lastRenderedPageBreak/>
        <w:t>Приложение 6</w:t>
      </w:r>
    </w:p>
    <w:p w:rsidR="005220D8" w:rsidRPr="00A731F2" w:rsidRDefault="005220D8" w:rsidP="005220D8">
      <w:pPr>
        <w:ind w:left="7938"/>
        <w:jc w:val="both"/>
        <w:rPr>
          <w:sz w:val="28"/>
          <w:szCs w:val="28"/>
        </w:rPr>
      </w:pPr>
      <w:r w:rsidRPr="00A731F2">
        <w:rPr>
          <w:sz w:val="28"/>
          <w:szCs w:val="28"/>
        </w:rPr>
        <w:t>к Решению Совета народных депутатов Подгоренского сельского поселения № 60 от 23.12.2021 года</w:t>
      </w:r>
    </w:p>
    <w:p w:rsidR="006509A5" w:rsidRPr="00A731F2" w:rsidRDefault="006509A5" w:rsidP="005220D8">
      <w:pPr>
        <w:autoSpaceDE w:val="0"/>
        <w:autoSpaceDN w:val="0"/>
        <w:adjustRightInd w:val="0"/>
        <w:ind w:left="7938"/>
        <w:jc w:val="both"/>
        <w:outlineLvl w:val="1"/>
        <w:rPr>
          <w:rFonts w:ascii="Arial" w:hAnsi="Arial" w:cs="Arial"/>
          <w:sz w:val="16"/>
          <w:szCs w:val="16"/>
        </w:rPr>
      </w:pPr>
      <w:r w:rsidRPr="00A731F2">
        <w:rPr>
          <w:sz w:val="28"/>
          <w:szCs w:val="28"/>
        </w:rPr>
        <w:t>«О бюджете Подгоренского сельского поселения на 2022 год и на плановый период 2023 и 2024 годов»</w:t>
      </w:r>
    </w:p>
    <w:p w:rsidR="006509A5" w:rsidRPr="00A731F2" w:rsidRDefault="006509A5" w:rsidP="006509A5">
      <w:pPr>
        <w:pStyle w:val="ae"/>
        <w:spacing w:after="0"/>
        <w:jc w:val="center"/>
        <w:rPr>
          <w:rFonts w:ascii="Arial" w:hAnsi="Arial" w:cs="Arial"/>
          <w:sz w:val="28"/>
          <w:szCs w:val="28"/>
        </w:rPr>
      </w:pPr>
    </w:p>
    <w:p w:rsidR="006509A5" w:rsidRPr="00A731F2" w:rsidRDefault="006509A5" w:rsidP="006509A5">
      <w:pPr>
        <w:pStyle w:val="ae"/>
        <w:spacing w:after="0"/>
        <w:jc w:val="center"/>
        <w:rPr>
          <w:b/>
          <w:sz w:val="28"/>
          <w:szCs w:val="28"/>
        </w:rPr>
      </w:pPr>
      <w:r w:rsidRPr="00A731F2">
        <w:rPr>
          <w:b/>
          <w:sz w:val="28"/>
          <w:szCs w:val="28"/>
        </w:rPr>
        <w:t xml:space="preserve">ДОРОЖНЫЙ ФОНД ПОДГОРЕНСКОГО СЕЛЬСКОГО ПОСЕЛЕНИЯ </w:t>
      </w:r>
    </w:p>
    <w:p w:rsidR="006509A5" w:rsidRPr="00A731F2" w:rsidRDefault="006509A5" w:rsidP="006509A5">
      <w:pPr>
        <w:pStyle w:val="ae"/>
        <w:spacing w:after="0"/>
        <w:jc w:val="center"/>
        <w:rPr>
          <w:b/>
          <w:sz w:val="28"/>
          <w:szCs w:val="28"/>
        </w:rPr>
      </w:pPr>
      <w:r w:rsidRPr="00A731F2">
        <w:rPr>
          <w:b/>
          <w:sz w:val="28"/>
          <w:szCs w:val="28"/>
        </w:rPr>
        <w:t>НА 2022 ГОД И НА ПЛАНОВЫЙ ПЕРИОД 2023 И 2024 ГОДОВ</w:t>
      </w:r>
    </w:p>
    <w:p w:rsidR="006509A5" w:rsidRPr="00A731F2" w:rsidRDefault="007B6160" w:rsidP="007B6160">
      <w:pPr>
        <w:ind w:right="-31"/>
        <w:jc w:val="right"/>
        <w:rPr>
          <w:bCs/>
          <w:sz w:val="22"/>
          <w:szCs w:val="22"/>
        </w:rPr>
      </w:pPr>
      <w:r w:rsidRPr="00A731F2">
        <w:rPr>
          <w:bCs/>
          <w:sz w:val="22"/>
          <w:szCs w:val="22"/>
        </w:rPr>
        <w:t xml:space="preserve">    </w:t>
      </w:r>
      <w:r w:rsidR="006509A5" w:rsidRPr="00A731F2">
        <w:rPr>
          <w:bCs/>
          <w:sz w:val="22"/>
          <w:szCs w:val="22"/>
        </w:rPr>
        <w:t>(тыс. рублей)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2410"/>
        <w:gridCol w:w="2551"/>
        <w:gridCol w:w="2268"/>
      </w:tblGrid>
      <w:tr w:rsidR="006509A5" w:rsidRPr="00A731F2" w:rsidTr="007B6160">
        <w:trPr>
          <w:trHeight w:val="112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9A5" w:rsidRPr="00A731F2" w:rsidRDefault="006509A5" w:rsidP="00EE6BC3">
            <w:pPr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731F2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9A5" w:rsidRPr="00A731F2" w:rsidRDefault="006509A5" w:rsidP="00EE6BC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9A5" w:rsidRPr="00A731F2" w:rsidRDefault="006509A5" w:rsidP="00EE6BC3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2024 год</w:t>
            </w:r>
          </w:p>
        </w:tc>
      </w:tr>
      <w:tr w:rsidR="006509A5" w:rsidRPr="00A731F2" w:rsidTr="00D64677">
        <w:trPr>
          <w:trHeight w:val="271"/>
          <w:tblHeader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</w:t>
            </w:r>
          </w:p>
        </w:tc>
      </w:tr>
      <w:tr w:rsidR="006509A5" w:rsidRPr="00A731F2" w:rsidTr="00D64677">
        <w:trPr>
          <w:trHeight w:val="27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Дорожный фонд Подгоренского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6509A5" w:rsidRPr="00A731F2" w:rsidTr="00D64677">
        <w:trPr>
          <w:trHeight w:val="13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9A5" w:rsidRPr="00A731F2" w:rsidRDefault="006509A5" w:rsidP="00EE6BC3">
            <w:pPr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509A5" w:rsidRPr="00A731F2" w:rsidTr="007B6160">
        <w:trPr>
          <w:trHeight w:val="61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  <w:lang w:eastAsia="en-US"/>
              </w:rPr>
            </w:pPr>
            <w:r w:rsidRPr="00A731F2">
              <w:rPr>
                <w:sz w:val="22"/>
                <w:szCs w:val="22"/>
              </w:rPr>
              <w:t>Муниципальная программа Подгоренского сельского поселения «Дорожная деятельность в отношении автомобильных дорог местного значения в границах населенных пунктов Подгоренского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6509A5" w:rsidRPr="00A731F2" w:rsidTr="007B6160">
        <w:trPr>
          <w:trHeight w:val="44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  <w:lang w:eastAsia="en-US"/>
              </w:rPr>
            </w:pPr>
            <w:r w:rsidRPr="00A731F2">
              <w:rPr>
                <w:sz w:val="22"/>
                <w:szCs w:val="22"/>
              </w:rPr>
              <w:t>Подпрограмма «Развитие дорожного хозяйства Подгоренского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6509A5" w:rsidRPr="00A731F2" w:rsidTr="007B6160">
        <w:trPr>
          <w:trHeight w:val="44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Подгоренского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  <w:tr w:rsidR="006509A5" w:rsidRPr="00A731F2" w:rsidTr="007B6160">
        <w:trPr>
          <w:trHeight w:val="4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509A5" w:rsidRPr="00A731F2" w:rsidRDefault="006509A5" w:rsidP="00EE6BC3">
            <w:pPr>
              <w:jc w:val="both"/>
              <w:rPr>
                <w:sz w:val="22"/>
                <w:szCs w:val="22"/>
              </w:rPr>
            </w:pPr>
            <w:r w:rsidRPr="00A731F2">
              <w:rPr>
                <w:sz w:val="22"/>
                <w:szCs w:val="22"/>
              </w:rPr>
              <w:t>Мероприятия по развитию сети автомобильных дорог общего пользования Подгоренского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433,7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444,5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9A5" w:rsidRPr="00A731F2" w:rsidRDefault="006509A5" w:rsidP="00EE6BC3">
            <w:pPr>
              <w:jc w:val="center"/>
              <w:rPr>
                <w:bCs/>
                <w:sz w:val="22"/>
                <w:szCs w:val="22"/>
              </w:rPr>
            </w:pPr>
            <w:r w:rsidRPr="00A731F2">
              <w:rPr>
                <w:bCs/>
                <w:sz w:val="22"/>
                <w:szCs w:val="22"/>
              </w:rPr>
              <w:t>468,6</w:t>
            </w:r>
          </w:p>
        </w:tc>
      </w:tr>
    </w:tbl>
    <w:p w:rsidR="006509A5" w:rsidRPr="00A731F2" w:rsidRDefault="006509A5" w:rsidP="006509A5">
      <w:pPr>
        <w:pStyle w:val="a8"/>
        <w:tabs>
          <w:tab w:val="left" w:pos="7965"/>
        </w:tabs>
        <w:ind w:firstLine="0"/>
        <w:rPr>
          <w:sz w:val="16"/>
          <w:szCs w:val="16"/>
        </w:rPr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p w:rsidR="006509A5" w:rsidRPr="00A731F2" w:rsidRDefault="006509A5" w:rsidP="00860E79">
      <w:pPr>
        <w:tabs>
          <w:tab w:val="left" w:pos="12347"/>
        </w:tabs>
      </w:pPr>
    </w:p>
    <w:sectPr w:rsidR="006509A5" w:rsidRPr="00A731F2" w:rsidSect="00215FC8">
      <w:pgSz w:w="16838" w:h="11906" w:orient="landscape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2F" w:rsidRDefault="00E6452F" w:rsidP="008415E7">
      <w:r>
        <w:separator/>
      </w:r>
    </w:p>
  </w:endnote>
  <w:endnote w:type="continuationSeparator" w:id="0">
    <w:p w:rsidR="00E6452F" w:rsidRDefault="00E6452F" w:rsidP="0084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2F" w:rsidRDefault="00E6452F" w:rsidP="008415E7">
      <w:r>
        <w:separator/>
      </w:r>
    </w:p>
  </w:footnote>
  <w:footnote w:type="continuationSeparator" w:id="0">
    <w:p w:rsidR="00E6452F" w:rsidRDefault="00E6452F" w:rsidP="00841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FB" w:rsidRDefault="00071CF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071CFB" w:rsidRDefault="00071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8A9"/>
    <w:multiLevelType w:val="hybridMultilevel"/>
    <w:tmpl w:val="4044FEDC"/>
    <w:lvl w:ilvl="0" w:tplc="A5728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5E7"/>
    <w:rsid w:val="00016081"/>
    <w:rsid w:val="00056979"/>
    <w:rsid w:val="00071CFB"/>
    <w:rsid w:val="00073131"/>
    <w:rsid w:val="00080289"/>
    <w:rsid w:val="000B51F6"/>
    <w:rsid w:val="001B2C35"/>
    <w:rsid w:val="001C7D17"/>
    <w:rsid w:val="001D7226"/>
    <w:rsid w:val="00201F29"/>
    <w:rsid w:val="00215FC8"/>
    <w:rsid w:val="00216FDD"/>
    <w:rsid w:val="00221805"/>
    <w:rsid w:val="002613D9"/>
    <w:rsid w:val="002C4C57"/>
    <w:rsid w:val="002D6A58"/>
    <w:rsid w:val="003046C1"/>
    <w:rsid w:val="00304C23"/>
    <w:rsid w:val="00337951"/>
    <w:rsid w:val="00341FCD"/>
    <w:rsid w:val="00352618"/>
    <w:rsid w:val="004144EC"/>
    <w:rsid w:val="004471A4"/>
    <w:rsid w:val="004E3F32"/>
    <w:rsid w:val="0051734D"/>
    <w:rsid w:val="005220D8"/>
    <w:rsid w:val="0054447C"/>
    <w:rsid w:val="00544607"/>
    <w:rsid w:val="00544816"/>
    <w:rsid w:val="00554382"/>
    <w:rsid w:val="00586BAB"/>
    <w:rsid w:val="005F31D7"/>
    <w:rsid w:val="005F3FD0"/>
    <w:rsid w:val="006509A5"/>
    <w:rsid w:val="0068067E"/>
    <w:rsid w:val="00682904"/>
    <w:rsid w:val="00691990"/>
    <w:rsid w:val="0069317C"/>
    <w:rsid w:val="007031BE"/>
    <w:rsid w:val="007B6160"/>
    <w:rsid w:val="007C0FB8"/>
    <w:rsid w:val="007C6E0B"/>
    <w:rsid w:val="007C770A"/>
    <w:rsid w:val="008415E7"/>
    <w:rsid w:val="00843D7A"/>
    <w:rsid w:val="00860E79"/>
    <w:rsid w:val="00862B41"/>
    <w:rsid w:val="00867828"/>
    <w:rsid w:val="00873496"/>
    <w:rsid w:val="008C2239"/>
    <w:rsid w:val="009015FE"/>
    <w:rsid w:val="00904E0A"/>
    <w:rsid w:val="00922393"/>
    <w:rsid w:val="009C3706"/>
    <w:rsid w:val="00A731F2"/>
    <w:rsid w:val="00A84A1A"/>
    <w:rsid w:val="00AC10E7"/>
    <w:rsid w:val="00AD40BD"/>
    <w:rsid w:val="00AE4054"/>
    <w:rsid w:val="00B043CD"/>
    <w:rsid w:val="00B21A45"/>
    <w:rsid w:val="00B30E95"/>
    <w:rsid w:val="00B4228D"/>
    <w:rsid w:val="00B70288"/>
    <w:rsid w:val="00C0361C"/>
    <w:rsid w:val="00C77765"/>
    <w:rsid w:val="00C8017D"/>
    <w:rsid w:val="00D13CC8"/>
    <w:rsid w:val="00D42F25"/>
    <w:rsid w:val="00D64677"/>
    <w:rsid w:val="00D73FB5"/>
    <w:rsid w:val="00DE55D6"/>
    <w:rsid w:val="00E1116E"/>
    <w:rsid w:val="00E33713"/>
    <w:rsid w:val="00E35B46"/>
    <w:rsid w:val="00E6452F"/>
    <w:rsid w:val="00E712A3"/>
    <w:rsid w:val="00E91940"/>
    <w:rsid w:val="00EA512C"/>
    <w:rsid w:val="00EE6BC3"/>
    <w:rsid w:val="00F26550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1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15E7"/>
  </w:style>
  <w:style w:type="paragraph" w:styleId="a5">
    <w:name w:val="footer"/>
    <w:basedOn w:val="a"/>
    <w:link w:val="a6"/>
    <w:uiPriority w:val="99"/>
    <w:semiHidden/>
    <w:unhideWhenUsed/>
    <w:rsid w:val="00841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5E7"/>
  </w:style>
  <w:style w:type="paragraph" w:customStyle="1" w:styleId="a7">
    <w:name w:val="Знак Знак Знак Знак Знак Знак Знак Знак Знак Знак"/>
    <w:basedOn w:val="a"/>
    <w:rsid w:val="008415E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8415E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8415E7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415E7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8415E7"/>
  </w:style>
  <w:style w:type="paragraph" w:customStyle="1" w:styleId="1">
    <w:name w:val="Статья1"/>
    <w:basedOn w:val="a"/>
    <w:next w:val="a"/>
    <w:rsid w:val="008415E7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b">
    <w:name w:val="List Paragraph"/>
    <w:basedOn w:val="a"/>
    <w:uiPriority w:val="34"/>
    <w:qFormat/>
    <w:rsid w:val="008415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Subtitle"/>
    <w:basedOn w:val="a"/>
    <w:link w:val="ad"/>
    <w:qFormat/>
    <w:rsid w:val="00E3371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E33713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"/>
    <w:basedOn w:val="a"/>
    <w:link w:val="af"/>
    <w:rsid w:val="006509A5"/>
    <w:pPr>
      <w:spacing w:after="120"/>
    </w:pPr>
  </w:style>
  <w:style w:type="character" w:customStyle="1" w:styleId="af">
    <w:name w:val="Основной текст Знак"/>
    <w:basedOn w:val="a0"/>
    <w:link w:val="ae"/>
    <w:rsid w:val="006509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7B5A-724A-4B73-8C82-AD8C694B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36</Pages>
  <Words>9091</Words>
  <Characters>51823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9</cp:revision>
  <dcterms:created xsi:type="dcterms:W3CDTF">2021-12-15T08:39:00Z</dcterms:created>
  <dcterms:modified xsi:type="dcterms:W3CDTF">2021-12-28T10:39:00Z</dcterms:modified>
</cp:coreProperties>
</file>